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20" w:lineRule="exact"/>
        <w:textAlignment w:val="auto"/>
      </w:pPr>
    </w:p>
    <w:p>
      <w:pPr>
        <w:widowControl/>
        <w:adjustRightInd w:val="0"/>
        <w:snapToGrid w:val="0"/>
        <w:spacing w:line="594" w:lineRule="exact"/>
        <w:ind w:right="1299" w:rightChars="637"/>
        <w:rPr>
          <w:rFonts w:hint="eastAsia" w:ascii="黑体" w:eastAsia="黑体" w:cs="宋体" w:hAnsiTheme="minorEastAsia"/>
          <w:kern w:val="0"/>
          <w:sz w:val="32"/>
          <w:szCs w:val="32"/>
        </w:rPr>
        <w:sectPr>
          <w:footerReference r:id="rId3" w:type="default"/>
          <w:footerReference r:id="rId4" w:type="even"/>
          <w:pgSz w:w="11906" w:h="16838"/>
          <w:pgMar w:top="1984" w:right="1474" w:bottom="1361" w:left="1474" w:header="851" w:footer="1191" w:gutter="0"/>
          <w:cols w:space="0" w:num="1"/>
          <w:rtlGutter w:val="0"/>
          <w:docGrid w:type="linesAndChars" w:linePitch="290" w:charSpace="-1313"/>
        </w:sectPr>
      </w:pPr>
    </w:p>
    <w:p>
      <w:pPr>
        <w:tabs>
          <w:tab w:val="left" w:pos="10348"/>
        </w:tabs>
        <w:spacing w:line="594" w:lineRule="exact"/>
        <w:ind w:firstLine="62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一、202</w:t>
      </w:r>
      <w:r>
        <w:rPr>
          <w:rFonts w:hint="default" w:ascii="Times New Roman" w:hAnsi="Times New Roman" w:eastAsia="黑体" w:cs="Times New Roman"/>
          <w:sz w:val="32"/>
          <w:szCs w:val="32"/>
          <w:lang w:val="en-US" w:eastAsia="zh-CN"/>
        </w:rPr>
        <w:t>2</w:t>
      </w:r>
      <w:r>
        <w:rPr>
          <w:rFonts w:hint="default" w:ascii="Times New Roman" w:hAnsi="Times New Roman" w:eastAsia="黑体" w:cs="Times New Roman"/>
          <w:sz w:val="32"/>
          <w:szCs w:val="32"/>
        </w:rPr>
        <w:t>年第</w:t>
      </w:r>
      <w:r>
        <w:rPr>
          <w:rFonts w:hint="default" w:ascii="Times New Roman" w:hAnsi="Times New Roman" w:eastAsia="黑体" w:cs="Times New Roman"/>
          <w:sz w:val="32"/>
          <w:szCs w:val="32"/>
          <w:lang w:eastAsia="zh-CN"/>
        </w:rPr>
        <w:t>二</w:t>
      </w:r>
      <w:r>
        <w:rPr>
          <w:rFonts w:hint="default" w:ascii="Times New Roman" w:hAnsi="Times New Roman" w:eastAsia="黑体" w:cs="Times New Roman"/>
          <w:sz w:val="32"/>
          <w:szCs w:val="32"/>
        </w:rPr>
        <w:t>批推荐性国家标准计划项目汇总表</w:t>
      </w:r>
    </w:p>
    <w:tbl>
      <w:tblPr>
        <w:tblStyle w:val="12"/>
        <w:tblW w:w="13985" w:type="dxa"/>
        <w:jc w:val="center"/>
        <w:tblLayout w:type="fixed"/>
        <w:tblCellMar>
          <w:top w:w="0" w:type="dxa"/>
          <w:left w:w="0" w:type="dxa"/>
          <w:bottom w:w="0" w:type="dxa"/>
          <w:right w:w="0" w:type="dxa"/>
        </w:tblCellMar>
      </w:tblPr>
      <w:tblGrid>
        <w:gridCol w:w="510"/>
        <w:gridCol w:w="1247"/>
        <w:gridCol w:w="2025"/>
        <w:gridCol w:w="510"/>
        <w:gridCol w:w="510"/>
        <w:gridCol w:w="1304"/>
        <w:gridCol w:w="1474"/>
        <w:gridCol w:w="540"/>
        <w:gridCol w:w="907"/>
        <w:gridCol w:w="1500"/>
        <w:gridCol w:w="1474"/>
        <w:gridCol w:w="1984"/>
      </w:tblGrid>
      <w:tr>
        <w:tblPrEx>
          <w:tblCellMar>
            <w:top w:w="0" w:type="dxa"/>
            <w:left w:w="0" w:type="dxa"/>
            <w:bottom w:w="0" w:type="dxa"/>
            <w:right w:w="0" w:type="dxa"/>
          </w:tblCellMar>
        </w:tblPrEx>
        <w:trPr>
          <w:cantSplit/>
          <w:trHeight w:val="567" w:hRule="atLeast"/>
          <w:tblHeader/>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序号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计划号</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项目名称</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标准性质</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制修订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代替标准号</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采用国际标准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项目</w:t>
            </w:r>
            <w:r>
              <w:rPr>
                <w:rFonts w:hint="eastAsia" w:ascii="黑体" w:hAnsi="黑体" w:eastAsia="黑体" w:cs="黑体"/>
                <w:b w:val="0"/>
                <w:bCs w:val="0"/>
                <w:color w:val="000000"/>
                <w:kern w:val="0"/>
                <w:sz w:val="18"/>
                <w:szCs w:val="18"/>
              </w:rPr>
              <w:br w:type="textWrapping"/>
            </w:r>
            <w:r>
              <w:rPr>
                <w:rFonts w:hint="eastAsia" w:ascii="黑体" w:hAnsi="黑体" w:eastAsia="黑体" w:cs="黑体"/>
                <w:b w:val="0"/>
                <w:bCs w:val="0"/>
                <w:color w:val="000000"/>
                <w:kern w:val="0"/>
                <w:sz w:val="18"/>
                <w:szCs w:val="18"/>
              </w:rPr>
              <w:t>周期</w:t>
            </w:r>
            <w:r>
              <w:rPr>
                <w:rFonts w:hint="eastAsia" w:ascii="黑体" w:hAnsi="黑体" w:eastAsia="黑体" w:cs="黑体"/>
                <w:b w:val="0"/>
                <w:bCs w:val="0"/>
                <w:color w:val="000000"/>
                <w:kern w:val="0"/>
                <w:sz w:val="18"/>
                <w:szCs w:val="18"/>
              </w:rPr>
              <w:br w:type="textWrapping"/>
            </w:r>
            <w:r>
              <w:rPr>
                <w:rFonts w:hint="eastAsia" w:ascii="黑体" w:hAnsi="黑体" w:eastAsia="黑体" w:cs="黑体"/>
                <w:b w:val="0"/>
                <w:bCs w:val="0"/>
                <w:color w:val="000000"/>
                <w:kern w:val="0"/>
                <w:sz w:val="18"/>
                <w:szCs w:val="18"/>
              </w:rPr>
              <w:t>（月）</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主管部门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归口单位</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副归口单位</w:t>
            </w: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起草单位</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20220318-T-469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化工园区中试基地建设导则</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全国危险化学品管理标准化技术委员会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中国石油和化学工业联合会化工园区工作委员会等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20220319-T-604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钢结构用高强度大六角头螺栓连接副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i w:val="0"/>
                <w:color w:val="000000"/>
                <w:spacing w:val="-6"/>
                <w:kern w:val="0"/>
                <w:sz w:val="18"/>
                <w:szCs w:val="18"/>
                <w:u w:val="none"/>
                <w:lang w:val="en-US" w:eastAsia="zh-CN" w:bidi="ar"/>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1228-2006,</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i w:val="0"/>
                <w:color w:val="000000"/>
                <w:spacing w:val="-6"/>
                <w:kern w:val="0"/>
                <w:sz w:val="18"/>
                <w:szCs w:val="18"/>
                <w:u w:val="none"/>
                <w:lang w:val="en-US" w:eastAsia="zh-CN" w:bidi="ar"/>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1229-2006,</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i w:val="0"/>
                <w:color w:val="000000"/>
                <w:spacing w:val="-6"/>
                <w:kern w:val="0"/>
                <w:sz w:val="18"/>
                <w:szCs w:val="18"/>
                <w:u w:val="none"/>
                <w:lang w:val="en-US" w:eastAsia="zh-CN" w:bidi="ar"/>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1230-2006,</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1231-2006</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中国机械工业联合会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全国紧固件标准化技术委员会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中国铁道科学研究院集团有限公司、中机生产力促进中心等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20220320-T-469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消费品缺陷工程分析 锐利边缘测试方法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全国产品缺陷与安全管理标准化技术委员会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中国标准化研究院</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20220321-T-432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燃油蒸发排放系统用活性炭通用要求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国家林业和草原局</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全国林化产品标准化技术委员会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中国林业科学研究院林产化学工业研究所、中国汽车技术研究中心、福建省鑫森炭业股份有限公司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5</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20220322-T-607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液体食品包装用塑料复合膜、袋</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19741-2005</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18</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中国轻工业联合会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全国食品直接接触材料及制品标准化技术委员会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北京工商大学、利乐（中国）有限公司、轻工业塑料加工应用研究所</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6</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20220323-T-607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鞋类 鞋类和鞋类部件中重点化学物质管控指南</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29292-2012</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中国轻工业联合会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全国制鞋标准化技术委员会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中国皮革制鞋研究院有限公司等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7</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20220324-T-607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发制品标签标识规范</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中国轻工业联合会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全国发制品标准化技术委员会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东华大学、青岛海森林时尚发制品有限公司、河南瑞贝卡发制品股份有限公司、河南瑞美真发股份有限公司、安徽帝发发制品有限公司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8</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20220325-T-463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地理标志 基础术语</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国家知识产权局</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全国知识管理标准化技术委员会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中国标准化研究院、国家知识产权局知识产权保护司、中国标准化协会等。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9</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20220326-T-604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金属及其他无机覆盖层 钢铁上经过处理的锌电镀层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9799-2011</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2081</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中国机械工业联合会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全国金属与非金属覆盖层标准化技术委员会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武汉材料保护研究所有限公司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10</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20220327-T-469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颗粒标准物质的制备 第2部分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多分散球形颗粒</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14411-2</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全国颗粒表征与分检及筛网标准化技术委员会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湖州师范学院、中机生产力促进中心</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11</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20220328-T-604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铝及铝合金硬质阳极氧化膜规范</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19822-2005</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10074</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2021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中国机械工业联合会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全国金属与非金属覆盖层标准化技术委员会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武汉材料保护研究所有限公司</w:t>
            </w:r>
          </w:p>
        </w:tc>
      </w:tr>
      <w:tr>
        <w:tblPrEx>
          <w:tblCellMar>
            <w:top w:w="0" w:type="dxa"/>
            <w:left w:w="0" w:type="dxa"/>
            <w:bottom w:w="0" w:type="dxa"/>
            <w:right w:w="0" w:type="dxa"/>
          </w:tblCellMar>
        </w:tblPrEx>
        <w:trPr>
          <w:cantSplit/>
          <w:trHeight w:val="90"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20220329-T-604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金属基体上的金属覆盖层 电沉积和化学沉积层 附着强度试验方法评述</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5270-2005</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2819</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中国机械工业联合会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全国金属与非金属覆盖层标准化技术委员会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武汉材料保护研究所有限公司等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13</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20220330-T-604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金属及其他无机覆盖层 金属及无机覆盖层标识要求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27830</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中国机械工业联合会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全国金属与非金属覆盖层标准化技术委员会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佛山科富科技有限公司、武汉材料保护研究所有限公司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14</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20220331-T-604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碳基薄膜 椭偏分光光度法测定非晶态碳基薄膜的光学性能</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23216</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2021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中国机械工业联合会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全国金属与非金属覆盖层标准化技术委员会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武汉材料保护研究所有限公司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15</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20220332-T-606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塑料 术语</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2035-2008</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472</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2013</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中国石油和化学工业联合会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全国塑料标准化技术委员会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中蓝晨光成都检测技术有限公司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20220333-T-610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高纯镍靶材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中国有色金属工业协会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全国有色金属标准化技术委员会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宁波江丰电子材料股份有限公司，金川集团股份有限公司，有研亿金新材料股份有限公司，同创普润（上海）机电高科技有限公司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17</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20220334-T-333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预拌混凝土</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14902-2012</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住房和城乡建设部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全国混凝土标准化技术委员会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中国建筑科学研究院有限公司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18</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20220335-T-607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一般用途活动铅笔和铅芯 分类、尺寸、质量和试验方法 第1部分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活动铅笔</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20318-1</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中国轻工业联合会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全国制笔标准化技术委员会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上海晨光文具股份有限公司、上海制笔技术服务有限公司、得力集团有限公司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19</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20220336-T-608</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spacing w:val="-11"/>
                <w:kern w:val="0"/>
                <w:sz w:val="18"/>
                <w:szCs w:val="18"/>
                <w:u w:val="none"/>
                <w:lang w:val="en-US" w:eastAsia="zh-CN" w:bidi="ar"/>
              </w:rPr>
              <w:t>纤维碳化生产成套装备的术语、分类及型号编制方法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中国纺织工业联合会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spacing w:val="-11"/>
                <w:kern w:val="0"/>
                <w:sz w:val="18"/>
                <w:szCs w:val="18"/>
                <w:u w:val="none"/>
                <w:lang w:val="en-US" w:eastAsia="zh-CN" w:bidi="ar"/>
              </w:rPr>
              <w:t>全国纺织机械与附件标准化技术委员会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浙江精功科技股份有限公司、东华大学、浙江理工大学、吉林化纤集团有限责任公司、浙江方正轻纺机械检测中心有限公司、中国纺织机械协会、吉林国兴碳纤维有限公司、浙江宝旌炭材料有限公司、江苏鹰游纺机有限公司、常州市宏发纵横新材料科技股份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20220337-T-607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一般用途活动铅笔和铅芯 分类、尺寸、质量和试验方法 第2部分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黑铅芯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20318-2</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中国轻工业联合会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全国制笔标准化技术委员会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哈尔滨天坛铅芯有限责任公司、浙江鸿星文具有限公司、尚志市珍珠笔业有限责任公司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21</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20220338-T-469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生产过程能力和性能监测统计方法 第2部分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时间相依过程模型的过程能力与性能</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22514-2</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18</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全国统计方法应用标准化技术委员会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中国标准化研究院</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20220339-T-524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火力发电机组快速减负荷控制技术导则</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31461-2015</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中国电力企业联合会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全国电站过程监控及信息标准化技术委员会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华北电力科学研究院有限责任公司、西安热工研究院有限公司、国网浙江省电力有限公司电力科学研究院等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23</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20220340-T-469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人类工效学 无障碍设计 与年龄相关的彩色光亮度对比度规范</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24502</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18</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全国人类工效学标准化技术委员会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中国标准化研究院等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24</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20220341-T-469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洁净室及相关受控环境 第17部分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颗粒物沉降速率应用</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w:t>
            </w:r>
            <w:r>
              <w:rPr>
                <w:rFonts w:hint="eastAsia" w:asciiTheme="minorEastAsia" w:hAnsiTheme="minorEastAsia" w:cstheme="minorEastAsia"/>
                <w:i w:val="0"/>
                <w:color w:val="000000"/>
                <w:kern w:val="0"/>
                <w:sz w:val="18"/>
                <w:szCs w:val="18"/>
                <w:u w:val="none"/>
                <w:lang w:val="en-US" w:eastAsia="zh-CN" w:bidi="ar"/>
              </w:rPr>
              <w:t xml:space="preserve"> </w:t>
            </w:r>
            <w:r>
              <w:rPr>
                <w:rFonts w:hint="eastAsia" w:asciiTheme="minorEastAsia" w:hAnsiTheme="minorEastAsia" w:eastAsiaTheme="minorEastAsia" w:cstheme="minorEastAsia"/>
                <w:i w:val="0"/>
                <w:color w:val="000000"/>
                <w:kern w:val="0"/>
                <w:sz w:val="18"/>
                <w:szCs w:val="18"/>
                <w:u w:val="none"/>
                <w:lang w:val="en-US" w:eastAsia="zh-CN" w:bidi="ar"/>
              </w:rPr>
              <w:t>14644-17</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2021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全国洁净室及相关受控环境标准化技术委员会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中国工程物理研究院激光聚变研究中心、中国标准化协会</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25</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20220342-T-469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spacing w:val="-11"/>
                <w:kern w:val="0"/>
                <w:sz w:val="18"/>
                <w:szCs w:val="18"/>
                <w:u w:val="none"/>
                <w:lang w:val="en-US" w:eastAsia="zh-CN" w:bidi="ar"/>
              </w:rPr>
              <w:t>洁净室及相关受控环境 空气化学污染控制技术要求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36306-2018</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全国洁净室及相关受控环境标准化技术委员会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中国电子工程设计院有限公司、中国标准化协会</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26</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20220343-T-469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预成形软钎料</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全国焊接标准化技术委员会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广州汉源新材料股份有限公司、哈尔滨焊接研究院有限公司、深圳市汉尔信电子科技有限公司等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27</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20220344-T-469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铸造用硅砂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9442-2010</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全国铸造标准化技术委员会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通辽市大林型砂有限公司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28</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20220345-T-469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铜及铜合金焊丝</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9460-2008</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24373</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全国焊接标准化技术委员会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哈尔滨焊接研究院有限公司等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29</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20220346-T-469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铝合金无缝气瓶定期检验与评定</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13077-2004</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18119</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全国气瓶标准化技术委员会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大连锅炉压力容器检验检测研究院有限公司、沈阳欧施盾新材料科技有限公司、杭州新世纪混合气体有限公司、辽宁美托科技股份有限公司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30</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20220347-T-604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spacing w:val="-11"/>
                <w:kern w:val="0"/>
                <w:sz w:val="18"/>
                <w:szCs w:val="18"/>
                <w:u w:val="none"/>
                <w:lang w:val="en-US" w:eastAsia="zh-CN" w:bidi="ar"/>
              </w:rPr>
              <w:t>离心铸造球墨铸铁管用管模</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25715-2010</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中国机械工业联合会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全国铸造机械标准化技术委员会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通裕重工股份有限公司、山东省标准化研究院、济南铸锻所检验检测科技有限公司、南安市中机标准化研究院有限公司、国铭铸管股份有限公司等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31</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20220348-T-604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焊缝无损检测 超声检测 自动全聚焦技术（TFM）</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23864</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 xml:space="preserve"> 2021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中国机械工业联合会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全国焊接标准化技术委员会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上海材料研究所</w:t>
            </w:r>
            <w:r>
              <w:rPr>
                <w:rFonts w:hint="eastAsia" w:asciiTheme="minorEastAsia" w:hAnsiTheme="minorEastAsia" w:cstheme="minorEastAsia"/>
                <w:i w:val="0"/>
                <w:color w:val="000000"/>
                <w:kern w:val="0"/>
                <w:sz w:val="18"/>
                <w:szCs w:val="18"/>
                <w:u w:val="none"/>
                <w:lang w:val="en-US" w:eastAsia="zh-CN" w:bidi="ar"/>
              </w:rPr>
              <w:t>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32</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20220349-T-469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熔模铸造工艺 通用技术导则</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32252-2015</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全国铸造标准化技术委员会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沈阳铸造研究所有限公司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33</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20220350-T-604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紧固件 电弧螺柱焊用螺柱和瓷环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i w:val="0"/>
                <w:color w:val="000000"/>
                <w:spacing w:val="-11"/>
                <w:kern w:val="0"/>
                <w:sz w:val="18"/>
                <w:szCs w:val="18"/>
                <w:u w:val="none"/>
                <w:lang w:val="en-US" w:eastAsia="zh-CN" w:bidi="ar"/>
              </w:rPr>
            </w:pPr>
            <w:r>
              <w:rPr>
                <w:rFonts w:hint="eastAsia" w:asciiTheme="minorEastAsia" w:hAnsiTheme="minorEastAsia" w:eastAsiaTheme="minorEastAsia" w:cstheme="minorEastAsia"/>
                <w:i w:val="0"/>
                <w:color w:val="000000"/>
                <w:spacing w:val="-11"/>
                <w:kern w:val="0"/>
                <w:sz w:val="18"/>
                <w:szCs w:val="18"/>
                <w:u w:val="none"/>
                <w:lang w:val="en-US" w:eastAsia="zh-CN" w:bidi="ar"/>
              </w:rPr>
              <w:t>GB/T 902.2-2010,</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i w:val="0"/>
                <w:color w:val="000000"/>
                <w:spacing w:val="-11"/>
                <w:kern w:val="0"/>
                <w:sz w:val="18"/>
                <w:szCs w:val="18"/>
                <w:u w:val="none"/>
                <w:lang w:val="en-US" w:eastAsia="zh-CN" w:bidi="ar"/>
              </w:rPr>
            </w:pPr>
            <w:r>
              <w:rPr>
                <w:rFonts w:hint="eastAsia" w:asciiTheme="minorEastAsia" w:hAnsiTheme="minorEastAsia" w:eastAsiaTheme="minorEastAsia" w:cstheme="minorEastAsia"/>
                <w:i w:val="0"/>
                <w:color w:val="000000"/>
                <w:spacing w:val="-11"/>
                <w:kern w:val="0"/>
                <w:sz w:val="18"/>
                <w:szCs w:val="18"/>
                <w:u w:val="none"/>
                <w:lang w:val="en-US" w:eastAsia="zh-CN" w:bidi="ar"/>
              </w:rPr>
              <w:t>GB/T 902.3-2008,</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i w:val="0"/>
                <w:color w:val="000000"/>
                <w:spacing w:val="-11"/>
                <w:kern w:val="0"/>
                <w:sz w:val="18"/>
                <w:szCs w:val="18"/>
                <w:u w:val="none"/>
                <w:lang w:val="en-US" w:eastAsia="zh-CN" w:bidi="ar"/>
              </w:rPr>
            </w:pPr>
            <w:r>
              <w:rPr>
                <w:rFonts w:hint="eastAsia" w:asciiTheme="minorEastAsia" w:hAnsiTheme="minorEastAsia" w:eastAsiaTheme="minorEastAsia" w:cstheme="minorEastAsia"/>
                <w:i w:val="0"/>
                <w:color w:val="000000"/>
                <w:spacing w:val="-11"/>
                <w:kern w:val="0"/>
                <w:sz w:val="18"/>
                <w:szCs w:val="18"/>
                <w:u w:val="none"/>
                <w:lang w:val="en-US" w:eastAsia="zh-CN" w:bidi="ar"/>
              </w:rPr>
              <w:t>GB/T 902.4-2010,</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i w:val="0"/>
                <w:color w:val="000000"/>
                <w:spacing w:val="-11"/>
                <w:kern w:val="0"/>
                <w:sz w:val="18"/>
                <w:szCs w:val="18"/>
                <w:u w:val="none"/>
                <w:lang w:val="en-US" w:eastAsia="zh-CN" w:bidi="ar"/>
              </w:rPr>
            </w:pPr>
            <w:r>
              <w:rPr>
                <w:rFonts w:hint="eastAsia" w:asciiTheme="minorEastAsia" w:hAnsiTheme="minorEastAsia" w:eastAsiaTheme="minorEastAsia" w:cstheme="minorEastAsia"/>
                <w:i w:val="0"/>
                <w:color w:val="000000"/>
                <w:spacing w:val="-11"/>
                <w:kern w:val="0"/>
                <w:sz w:val="18"/>
                <w:szCs w:val="18"/>
                <w:u w:val="none"/>
                <w:lang w:val="en-US" w:eastAsia="zh-CN" w:bidi="ar"/>
              </w:rPr>
              <w:t>GB/T 10432.1-2010,</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i w:val="0"/>
                <w:color w:val="000000"/>
                <w:spacing w:val="-11"/>
                <w:kern w:val="0"/>
                <w:sz w:val="18"/>
                <w:szCs w:val="18"/>
                <w:u w:val="none"/>
                <w:lang w:val="en-US" w:eastAsia="zh-CN" w:bidi="ar"/>
              </w:rPr>
            </w:pPr>
            <w:r>
              <w:rPr>
                <w:rFonts w:hint="eastAsia" w:asciiTheme="minorEastAsia" w:hAnsiTheme="minorEastAsia" w:eastAsiaTheme="minorEastAsia" w:cstheme="minorEastAsia"/>
                <w:i w:val="0"/>
                <w:color w:val="000000"/>
                <w:spacing w:val="-11"/>
                <w:kern w:val="0"/>
                <w:sz w:val="18"/>
                <w:szCs w:val="18"/>
                <w:u w:val="none"/>
                <w:lang w:val="en-US" w:eastAsia="zh-CN" w:bidi="ar"/>
              </w:rPr>
              <w:t>GB/T 10432.2-2016,</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i w:val="0"/>
                <w:color w:val="000000"/>
                <w:spacing w:val="-11"/>
                <w:kern w:val="0"/>
                <w:sz w:val="18"/>
                <w:szCs w:val="18"/>
                <w:u w:val="none"/>
                <w:lang w:val="en-US" w:eastAsia="zh-CN" w:bidi="ar"/>
              </w:rPr>
            </w:pPr>
            <w:r>
              <w:rPr>
                <w:rFonts w:hint="eastAsia" w:asciiTheme="minorEastAsia" w:hAnsiTheme="minorEastAsia" w:eastAsiaTheme="minorEastAsia" w:cstheme="minorEastAsia"/>
                <w:i w:val="0"/>
                <w:color w:val="000000"/>
                <w:spacing w:val="-11"/>
                <w:kern w:val="0"/>
                <w:sz w:val="18"/>
                <w:szCs w:val="18"/>
                <w:u w:val="none"/>
                <w:lang w:val="en-US" w:eastAsia="zh-CN" w:bidi="ar"/>
              </w:rPr>
              <w:t>GB/T 10432.3-2010,</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11"/>
                <w:kern w:val="0"/>
                <w:sz w:val="18"/>
                <w:szCs w:val="18"/>
                <w:u w:val="none"/>
                <w:lang w:val="en-US" w:eastAsia="zh-CN" w:bidi="ar"/>
              </w:rPr>
              <w:t>GB/T 10433-2002</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13918</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中国机械工业联合会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全国紧固件标准化技术委员会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中机生产力促进中心等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34</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20220351-T-604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焊缝无损检测 薄壁钢构件相控阵超声检测 验收等级</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4761</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2022</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中国机械工业联合会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全国焊接标准化技术委员会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上海材料研究所等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35</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20220352-T-469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焊接烟尘捕获和分离设备 第4部分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捕获装置最小空气流量的测定</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21904-4</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全国焊接标准化技术委员会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哈尔滨焊接研究院有限公司等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36</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20220353-T-469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焊接烟尘捕获和分离设备 第3部分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焊枪上烟尘提取装置捕集效率的测定</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21904-3</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全国焊接标准化技术委员会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哈尔滨焊接研究院有限公司等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37</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20220354-T-469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焊接材料的检验 第3部分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T型接头角焊缝试样的制备及检验</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25774.3-2010</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15792-3</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全国焊接标准化技术委员会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哈尔滨焊接研究院有限公司等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38</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20220355-T-469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焊接材料的检验 第2部分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钢的单面单道焊和双面单道焊焊接接头力学性能试样的制备</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25774.2-2016</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15792-2</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全国焊接标准化技术委员会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哈尔滨焊接研究院有限公司等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39</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20220356-T-469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焊接烟尘捕获和分离设备 第2部分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分离效率的测试和标记要求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21904-2</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全国焊接标准化技术委员会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哈尔滨焊接研究院有限公司等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40</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20220357-T-469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焊接材料的检验 第1部分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 xml:space="preserve"> 钢、镍及镍合金熔敷金属力学性能试样的制备</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25774.1-2010</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15792-1</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全国焊接标准化技术委员会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哈尔滨焊接研究院有限公司等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41</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20220358-T-469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焊接烟尘捕获和分离设备 第1部分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一般要求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21904-1</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全国焊接标准化技术委员会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哈尔滨焊接研究院有限公司等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42</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20220359-T-469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焊接和相关工艺中烟尘和气体取样的实验室方法 第5部分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 xml:space="preserve"> 基于热解-气相色谱-质谱法的电弧焊或切割过程中有机材料热降解物的识别</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15011-5</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全国焊接标准化技术委员会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哈尔滨焊接研究院有限公司等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43</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20220360-T-469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焊接和相关工艺中烟尘和气体取样的实验室方法 第4部分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 xml:space="preserve"> 焊接材料焊接烟尘排放限值</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15011-4</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全国焊接标准化技术委员会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哈尔滨焊接研究院有限公司等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44</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20220361-T-469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焊接和相关工艺中烟尘和气体取样的实验室方法 第6部分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 xml:space="preserve"> 电阻点焊过程中烟尘和气体的定量化测定方法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spacing w:val="-11"/>
                <w:kern w:val="0"/>
                <w:sz w:val="18"/>
                <w:szCs w:val="18"/>
                <w:u w:val="none"/>
                <w:lang w:val="en-US" w:eastAsia="zh-CN" w:bidi="ar"/>
              </w:rPr>
              <w:t>ISO/TS 15011-6:2012</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全国焊接标准化技术委员会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哈尔滨焊接研究院有限公司等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45</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20220362-T-469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焊接和相关工艺中烟尘和气体取样的实验室方法 第2部分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 xml:space="preserve"> 电弧焊、切割及气刨过程中一氧化碳、二氧化碳、一氧化氮、二氧化氮排放率的测定</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15011-2</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2009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全国焊接标准化技术委员会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哈尔滨焊接研究院有限公司等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46</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20220363-T-469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焊接和相关工艺中烟尘和气体取样的实验室方法 第3部分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 xml:space="preserve"> 电弧焊过程中臭氧排放率的测定</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15011-3</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2009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全国焊接标准化技术委员会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哈尔滨焊接研究院有限公司等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47</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20220364-T-469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焊接及相关工艺中烟尘和气体取样的实验室方法 第1部分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电弧焊烟尘收集方法和排放率的测定</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15011-1</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2009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全国焊接标准化技术委员会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哈尔滨焊接研究院有限公司等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48</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20220365-T-604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液压传动连接 软管总成 第1部分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尺寸和要求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17165-1</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2007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中国机械工业联合会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全国液压气动标准化技术委员会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天津市精研工程机械传动有限公司、天津工程机械研究院有限公司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49</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20220366-Z-604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液压传动 软管和软管总成 收集流体样本分析清洁度的方法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指导</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ISO/TS 18409</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中国机械工业联合会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全国液压气动标准化技术委员会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深圳市科斯腾液压设备有限公司，北京机械工业自动化研究所有限公司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50</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20220367-T-604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液压传动 过滤器 性能特性的标识</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27407</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中国机械工业联合会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全国液压气动标准化技术委员会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黎明液压有限公司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51</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20220368-Z-604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液压传动连接 软管总成操作规程</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指导</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spacing w:val="-11"/>
                <w:kern w:val="0"/>
                <w:sz w:val="18"/>
                <w:szCs w:val="18"/>
                <w:u w:val="none"/>
                <w:lang w:val="en-US" w:eastAsia="zh-CN" w:bidi="ar"/>
              </w:rPr>
              <w:t>ISO/TS 17165-2:2018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中国机械工业联合会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全国液压气动标准化技术委员会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天津市精研工程机械传动有限公司、天津工程机械研究院有限公司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52</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20220369-T-604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液压传动 油液噪声特性测定 第2部分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管道中油液声速的测量</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15086-2</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2000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中国机械工业联合会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全国液压气动标准化技术委员会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浙江大学、厦门大学、北京机械工业自动化研究所有限公司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53</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20220370-Z-604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液压传动 滤芯试验方法 实际寿命评定</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指导</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中国机械工业联合会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全国液压气动标准化技术委员会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航空工业（新乡）计测科技有限公司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54</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20220371-T-604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液压传动连接 试验方法 第1部分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管接头</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26143-2010</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19879-2021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中国机械工业联合会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全国液压气动标准化技术委员会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徐州徐工液压件有限公司、北京机械工业自动化研究所有限公司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55</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20220372-T-604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液压传动 油液净化 滤油机水分离性能的试验方法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18237</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中国机械工业联合会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全国液压气动标准化技术委员会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上海敏泰液压股份有限公司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56</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20220373-T-604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液压传动 油液噪声特性测定 第1部分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通则</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15086-1</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2001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中国机械工业联合会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全国液压气动标准化技术委员会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浙江大学、厦门大学、北京机械自动化研究所有限公司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57</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20220374-T-469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汽车用压缩天然气钢瓶定期检验与评定</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19533-2004</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全国气瓶标准化技术委员会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大连锅炉压力容器检验检测研究院有限公司、新疆维吾尔自治区特种设备检验研究院、广安市保城特种设备检验有限公司、重庆市特种设备检测研究院</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58</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20220375-T-469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spacing w:val="-11"/>
                <w:kern w:val="0"/>
                <w:sz w:val="18"/>
                <w:szCs w:val="18"/>
                <w:u w:val="none"/>
                <w:lang w:val="en-US" w:eastAsia="zh-CN" w:bidi="ar"/>
              </w:rPr>
              <w:t>检定铸造粘结剂用标准硅砂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25138-2010</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全国铸造标准化技术委员会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通辽市大林型砂有限公司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59</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20220376-T-604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气动 圆柱形快换接头</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22076-2008</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6150</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中国机械工业联合会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全国液压气动标准化技术委员会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浙江松乔气动液压有限公司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60</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20220377-T-604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抛喷丸设备 通用技术规范</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23576-2009</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中国机械工业联合会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全国铸造机械标准化技术委员会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青岛青铸装备有限公司、济南铸锻所检验检测科技有限公司、南安市中机标准化研究院有限公司、青岛安泰重工机械有限公司、保定维尔铸造机械有限公司、盐城市丰特铸造机械有限公司、江苏东方众联工业技术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61</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20220378-T-469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spacing w:val="-11"/>
                <w:kern w:val="0"/>
                <w:sz w:val="18"/>
                <w:szCs w:val="18"/>
                <w:u w:val="none"/>
                <w:lang w:val="en-US" w:eastAsia="zh-CN" w:bidi="ar"/>
              </w:rPr>
              <w:t>机械安全 机器的整体照明</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28780-2012</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全国机械安全标准化技术委员会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南安市中机标准化研究院有限公司等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62</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20220379-T-604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无损检测 金属磁记忆 焊接接头检测</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24497-2</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中国机械工业联合会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全国焊接标准化技术委员会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国家能源集团科学技术研究院有限公司、上海材料研究所等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63</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20220380-T-469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再制造 等离子喷涂技术规范</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18</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全国绿色制造技术标准化技术委员会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装备再制造技术国防科技重点实验室、河北京津冀再制造产业技术研究有限公司、洛阳铭天再制造科技有限公司、中机生产力促进中心、中国标准化研究院、山东能源重装集团等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64</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20220381-T-333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医疗废物焚烧厂环境监测技术要求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18773-2008</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住房和城乡建设部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全国城镇环境卫生标准化技术委员会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重庆三峰环境集团股份有限公司、上海市环境工程设计科学研究院有限公司、华中科技大学、重庆大学、中国市政工程中南设计研究总院有限公司、重庆三峰卡万塔环境产业有限公司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65</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20220382-T-469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民用冷却塔节水管理规范</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全国节水标准化技术委员会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中国标准化研究院等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66</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20220383-T-333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外墙光催化自洁涂覆材料</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30191-2013</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住房和城乡建设部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全国建筑构配件标准化技术委员会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深圳市嘉达产业投资控股集团有限公司、福建省建筑科学研究院有限责任公司等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67</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20220384-T-469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供水单位节水管理规范</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全国节水标准化技术委员会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中国标准化研究院等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68</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20220385-T-604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风能发电系统 风力发电机组环形锻件技术规范</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18</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中国机械工业联合会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全国风力发电标准化技术委员会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伊莱特能源装备股份有限公司、新疆金风科技股份有限公司、上海泰胜风能装备股份有限公司等。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69</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20220386-T-348</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新能源汽车维修维护技术要求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交通运输部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全国汽车维修标准化技术委员会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交通运输部公路科学研究所</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70</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20220387-T-469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智能船舶风险评估方法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全国海洋船标准化技术委员会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中国船级社</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71</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20220388-T-469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全地形车照明和光信号装置的安装规定</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24931-2010</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全国四轮全地形车标准化技术委员会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上海机动车检测认证技术研究中心有限公司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72</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20220389-T-469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全地形车制动性能要求及试验方法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24926-2010</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全国四轮全地形车标准化技术委员会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重庆市机动车质量监督检验中心</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73</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20220390-T-312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城市道路交通闪烁光信号技术规范</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公安部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全国道路交通管理标准化技术委员会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公安部交通管理科学研究所、国家道路交通安全产品质量监督检验中心</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74</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20220391-T-469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低速线控底盘通用技术要求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全国四轮全地形车标准化技术委员会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同济大学、云动（上海）汽车技术有限公司、北京三快在线科技有限公司、上海易咖智车科技有限公司、厦门金龙联合汽车工业有限公司、上海同驭汽车科技有限公司、重庆嘉陵特种装备有限公司、上海西井信息科技有限公司、北京百度智行科技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75</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20220392-T-467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压水堆核电厂反应堆换料安全评价通用要求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18</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生态环境部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全国核安全标准化技术委员会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中广核研究院有限公司，生态环境部核与辐射安全中心，核工业标准化研究所，中国核动力研究设计院，上海核工程研究设计院有限公司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76</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20220393-T-469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小艇 电气系统 交流装置</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18814-2002</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13297</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全国小艇标准化技术委员会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中国船舶工业集团公司第七〇八研究所</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77</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20220394-T-469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小艇 远程液压操舵系统</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19318-2003</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ISO/FDIS 10592</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2021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全国小艇标准化技术委员会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中国船舶工业集团公司第七〇八研究所</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78</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20220395-T-469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小艇 用操纵速度测定最大推进额定功率 第2部分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艇体长度在8m～24m之间的艇</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11592-2</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2021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全国小艇标准化技术委员会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中国船舶工业集团公司第七〇八研究所</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79</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20220396-T-469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空蚀试验方法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6383-2009</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全国海洋船标准化技术委员会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中国船舶重工集团公司第七二五研究所（洛阳船舶材料研究所）、中国船舶重工集团公司第七〇二研究所</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80</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20220397-T-333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城市轨道交通车站站台声学要求和测量方法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14227-2006</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住房和城乡建设部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全国城市轨道交通标准化技术委员会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中国铁道科学研究院集团有限公司城市轨道交通中心</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81</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20220398-T-333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城市轨道交通直流牵引供电系统</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10411-2005</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住房和城乡建设部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全国城市轨道交通标准化技术委员会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中铁二院工程集团有限责任公司等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82</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20220399-T-333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中低速磁浮交通轨排通用技术条件</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住房和城乡建设部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全国城市轨道交通标准化技术委员会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北京磁浮交通发展有限公司、国防科学技术大学、莱芜钢铁集团有限公司、铁道第三勘察设计院集团有限公司、中铁宝桥集团有限公司、湖南磁浮交通发展股份有限公司、西南交通大学、同济大学、中国铁建重工集团股份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83</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20220400-T-469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船用金属螺旋桨技术条件</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12916-2010</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全国船用机械标准化技术委员会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武汉重工铸锻有限责任公司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84</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20220401-T-333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城市轨道交通全自动运行系统通用技术条件</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18</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住房和城乡建设部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全国城市轨道交通标准化技术委员会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北京交通大学、交控科技股份有限公司、北京市基础设施投资有限公司、北京市轨道交通建设管理有限公司、北京市轨道交通运营管理有限公司、北京市地铁运营有限公司、上海申通地铁集团有限公司、深圳市地铁集团有限公司、成都地铁运营有限公司、济南轨道交通集团有限公司、卡斯柯信号技术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85</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20220402-T-333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城市轨道交通照明</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16275-2008</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住房和城乡建设部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全国城市轨道交通标准化技术委员会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北京市地铁运营有限公司、广州地铁集团有限公司、广州地铁设计研究院股份有限公司、天津轨道交通集团有限公司、上海轨道交通研究咨询有限公司、北京城建设计发展集团股份有限公司、武汉地铁集团有限公司、长春客车厂工业公司电器厂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86</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20220403-T-604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燃煤烟气脱硫设备 第2部分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燃煤烟气干法/半干法脱硫设备</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19229.2-2011</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中国机械工业联合会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全国环保产业标准化技术委员会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浙江菲达环保科技股份有限公司、浙江大学、中国机械科学研究总院集团有限公司等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87</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20220404-T-416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道路结冰高影响路段排查规范</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中国气象局</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全国气象防灾减灾标准化技术委员会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南京气象科技创新研究院（中国气象局交通气象重点开放实验室）；公安部道路交通安全研究中心；云南省交通规划设计研究院有限公司（陆地交通气象灾害防治技术国家工程实验室）；江苏省气象服务中心；北京中交华安科技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88</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20220405-T-333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外墙内保温复合板系统</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30593-2014</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住房和城乡建设部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全国建筑构配件标准化技术委员会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中国建筑标准设计研究院有限公司等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89</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20220406-T-416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浓雾高影响路段排查规范</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中国气象局</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全国气象防灾减灾标准化技术委员会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安徽省公共气象服务中心、公安部交通管理局、交通运输部路网监测与应急处置中心、公安部交通管理科学研究所、安徽省公安厅交警大队、安徽省气象灾害防御技术中心</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90</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20220407-T-333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智能家居自动控制设备通用技术要求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35136-2017</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住房和城乡建设部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全国智能建筑及居住区数字化标准化技术委员会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中关村乐家智慧居住区产业技术联盟、中外建设信息有限责任公司、中国电子技术标准化研究院、杭州鸿雁智能科技有限公司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91</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20220408-T-469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信息安全技术 智能门锁网络安全技术规范</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全国信息安全标准化技术委员会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公安部第三研究所、中国网络安全审查技术与认证中心、国家计算机网络与信息安全管理中心等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92</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20220409-T-604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无损检测仪器 携带式工业X射线探伤机</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26838-2011</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中国机械工业联合会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全国试验机标准化技术委员会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辽宁仪表研究所有限责任公司、丹东市检验检测认证中心等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20220410-T-604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实验室离心机通用技术条件</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30099-2013</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中国机械工业联合会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全国实验室仪器及设备标准化技术委员会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湖南省计量检测研究院、湖南赫西仪器装备有限公司、机械工业仪器仪表综合技术经济研究所等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94</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20220411-T-469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电工术语 量度继电器和保护设备</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2900.17-2009</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spacing w:val="-11"/>
                <w:kern w:val="0"/>
                <w:sz w:val="18"/>
                <w:szCs w:val="18"/>
                <w:u w:val="none"/>
                <w:lang w:val="en-US" w:eastAsia="zh-CN" w:bidi="ar"/>
              </w:rPr>
              <w:t>IEC 60050-447:2020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全国电工术语标准化技术委员会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许昌继电器研究所、中机生产力促进中心有限公司、中机研标准技术研究院（北京）有限公司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95</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20220412-T-469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电子电气产品中限用物质筛选应用通则 X射线荧光光谱法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33352-2016</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全国电工电子产品与系统的环境标准化技术委员会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中国电子技术标准化研究院</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96</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20220413-T-469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信息技术 云计算 超融合系统通用技术要求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全国信息技术标准化技术委员会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子技术标准化研究院、新华三技术有限公司、曙光信息产业（北京）有限公司、中国科学院计算技术研究所、华中科技大学、中国电信股份有限公司、中国资源卫星应用中心、中山大学、无锡华云数据技术服务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97</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20220414-T-469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信息技术 系统间的远程通信和信息交换 局域网和城域网 特定要求 用于可靠性的帧复制和消除</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ISO/IEC/IEEE 8802-1CB</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18</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全国信息技术标准化技术委员会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中国电子标准化研究院、之江实验室、重庆邮电大学、中兴通讯股份有限公司、新华三技术有限公司、浙江大学</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98</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20220415-T-469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信息技术 大数据 大数据服务能力评估 第1部分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评估模型</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全国信息技术标准化技术委员会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上海计算机软件技术开发中心、神州数码信息服务股份有限公司、中国电子技术标准化研究院</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99</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20220416-T-469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信息技术 云计算 云超算通用要求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全国信息技术标准化技术委员会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阿里云计算有限公司、中国电子技术标准化研究院、华为技术有限公司、华云数据控股集团有限公司、荣联科技集团股份有限公司、北京华胜天成科技股份有限公司、深圳赛西信息技术有限公司、浪潮电子信息产业股份有限公司、江苏赛西科技发展有限公司、苏州博纳讯动软件有限公司、浪潮云信息技术股份公司、腾讯云计算（北京）有限责任公司、曙光信息产业（北京）有限公司、新华三技术有限公司、上海云轴信息科技有限公司、北京百度网讯科技有限公司、广州市品高软件股份有限公司、北京墨境天合数字图像科技有限公司、杭州吉利易云科技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20220417-T-469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信息技术 中小微企业商业代理类服务 数据接口</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全国信息技术标准化技术委员会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东北大学、汉唐信通（北京）咨询股份有限公司、山东省计算中心（国家超级计算济南中心）、中国电子技术标准化研究院、北京邮电大学、浙江工业大学。</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101</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20220418-T-604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测量、控制和实验室用电气设备的安全要求 第031部分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电工测量和试验用手持和手操探头组件的安全要求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 4793.5-2008</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IEC 61010-031</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2015/AMD1</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中国机械工业联合会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全国测量、控制和实验室电器设备安全标准化技术委员会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机械工业仪器仪表综合技术经济研究所</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102</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20220419-T-604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企业系统中的设备和集成 过程控制用功能块（FB）和电子设备描述语言（EDDL） 第4部分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EDD互操作</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21099.4-2010</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IEC 61804-4</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中国机械工业联合会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全国工业过程测量控制和自动化标准化技术委员会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西南大学、等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103</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20220420-T-604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企业系统中的设备和集成 过程控制用功能块（FB）和电子设备描述语言（EDDL） 第5部分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EDDL内置库</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IEC 61804-5</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18</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中国机械工业联合会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全国工业过程测量控制和自动化标准化技术委员会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西南大学、等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104</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20220421-T-604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企业系统中的设备和集成 过程控制用功能块（FB）和电子设备描述语言（EDDL） 第2部分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FB概念规范</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21099.2-2015</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IEC 61804-2</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中国机械工业联合会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全国工业过程测量控制和自动化标准化技术委员会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西南大学、等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105</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20220422-T-604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测量、控制和实验室用电气设备的安全要求 第2-012部分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气候与环境试验设备以及其他温度调节设备的特殊要求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IEC 61010-2-012</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18</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中国机械工业联合会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全国测量、控制和实验室电器设备安全标准化技术委员会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杭州雪中炭恒温技术有限公司、机械工业仪器仪表综合技术经济研究所等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106</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20220423-T-604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企业系统中的设备和集成 过程控制用功能块（FB）和电子设备描述语言（EDDL） 第3部分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EDDL语法与语义</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21099.3-2018</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IEC 61804-3</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中国机械工业联合会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全国工业过程测量控制和自动化标准化技术委员会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西南大学、等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107</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20220424-T-416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气候变化监测 土壤有机碳氧同位素分析 质谱法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中国气象局</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全国气候与气候变化标准化技术委员会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青海省气象局、南京农业大学、青海省林业和草原局、中国科学院城市环境研究所、青海省生态环境厅、青海省第五地质勘查院、青海大学、南京德水节能科技有限公司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108</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20220425-T-416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全球热带气旋等级</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32935-2016</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中国气象局</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全国气象防灾减灾标准化技术委员会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国家气象中心</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109</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20220426-T-469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市场、民意和社会调查 洞察与数据分析 服务要求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26315-2010</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20252</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全国市场、民意和社会调查标准化技术委员会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中国标准化研究院、中国信息协会市场研究业分会、央视市场研究股份有限公司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110</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20220427-T-469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绿色产品评价 物流周转箱</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18</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全国物流标准化技术委员会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中国物流与采购联合会、物资节能中心、上海箱箱智能科技有限公司、鞍山钢铁集团有限公司、北京交通大学、深圳顺丰泰森控股（集团）有限公司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111</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20220428-T-608</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消费品质量分级导则 服装</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中国纺织工业联合会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全国服装标准化技术委员会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上海纺织集团检测标准有限公司等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112</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20220429-T-607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消费品质量分级导则 家具</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中国轻工业联合会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全国家具标准化技术委员会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上海市质量监督检验技术研究院、浙江省轻工业品质量检验研究院</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113</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20220430-T-607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消费品质量分级导则 鞋类</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中国轻工业联合会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全国制鞋标准化技术委员会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中国皮革制鞋研究院有限公司、中轻检验认证有限公司、丽荣鞋业（深圳）有限公司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114</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20220431-T-607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消费品质量分级导则 家用电器</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中国轻工业联合会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全国家用电器标准化技术委员会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中国家用电器研究院等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115</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20220432-T-312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城市公共安全信息应用认证指数及测评通用要求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公安部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公安部</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公安部第一研究所、中国城市科学研究会、中国安全技术防范认证中心、中电长城网际系统应用有限公司、山东省标准化研究院、北京科诺伟业科技股份有限公司、中国科学院国家授时中心等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116</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20220433-T-607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消费品质量分级导则 羽绒制品</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中国轻工业联合会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全国皮革工业标准化技术委员会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中国羽绒工业协会、罗莱生活科技股份有限公司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117</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20220434-T-469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化学品 丽斑麻蜥急性经口毒性试验</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全国危险化学品管理标准化技术委员会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中国科学院生态环境研究中心 中国检验检疫科学研究院</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118</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20220435-T-469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化学品 沉积物—水系统中河蚬毒性试验</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全国危险化学品管理标准化技术委员会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南开大学、中国环境科学研究院、中国检验检疫科学研究院、中检科健（天津）检验检测有限责任公司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119</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20220436-T-469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化学品 嗜热四膜虫多代繁殖毒性试验</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全国危险化学品管理标准化技术委员会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华中农业大学、广东省微生物研究所、中国检验检疫科学研究院、中国科学院生态环境研究中心</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120</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20220437-T-469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化学品 稀有鮈鲫胚胎急性毒性试验</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全国危险化学品管理标准化技术委员会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上海市检测中心</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121</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20220438-T-491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临界电流测量 REBCO复合超导体的直流临界电流测量</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IEC 61788-26</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18</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中国科学院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全国超导标准化技术委员会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上海超导科技股份有限公司、上海交通大学、中国科学院电工研究所、中国电力科学研究院、清华大学、中国科学院等离子体物理研究所、西部超导材料科技股份有限公司、上海上创超导有限公司、上海大学、苏州新材料研究所有限公司、中国科学院物理研究所</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122</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20220439-T-604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高压直流输电用电压源换流器交流侧阻抗要求及测试方法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全国高压直流输电设备标准化技术委员会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南方电网科学研究院有限责任公司、西安高压电器研究院有限责任公司、中国南方电网超高压输电公司、西安西电电力系统有限公司、荣信汇科电气股份有限公司、许继柔性输电系统公司、特变电工新疆新能源股份有限公司、南京南瑞继保电气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123</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20220440-T-469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微束分析 岩石微孔隙聚焦离子束扫描电镜三维成像分析方法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全国微束分析标准化技术委员会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中国石油天然气股份有限公司勘探开发研究院新能源研究中心</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124</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20220441-T-469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铸造铝合金液减压凝固试样密度检测</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全国铸造标准化技术委员会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沈阳理工大学、沈阳铸造研究所有限公司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125</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20220442-T-609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纤维增强复合材料冲击失效试验方法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中国建筑材料联合会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全国纤维增强塑料标准化技术委员会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北京玻璃钢研究设计院有限公司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126</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20220443-T-609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通用型片状模塑料（SMC）</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15568-2008</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中国建筑材料联合会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全国纤维增强塑料标准化技术委员会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北京玻钢院复合材料有限公司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127</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20220444-T-333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燃气燃烧器和燃烧器具用安全和控制装置 特殊要求 排气阀</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23551-10</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住房和城乡建设部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住房和城乡建设部</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中国市政工程华北设计研究总院有限公司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128</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20220445-T-609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约束混凝土用纤维增强复合材料管</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中国建筑材料联合会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全国纤维增强塑料标准化技术委员会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清华大学、香港理工大学</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129</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20220446-T-606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分散染料 热迁移性的测定</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中国石油和化学工业联合会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全国染料标准化技术委员会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沈化测试技术（南通）有点公司、沈阳沈化院测试技术有限公司、沈阳化工研究院有限公司、国家染料质量监督检验中心等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130</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20220447-T-609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夹层结构或芯子吸水性试验方法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14207-2008</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中国建筑材料联合会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全国纤维增强塑料标准化技术委员会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上海玻璃钢研究院有限公司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131</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20220448-T-606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二甲基亚砜</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21395-2008</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中国石油和化学工业联合会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全国化学标准化技术委员会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南京国源标准技术服务有限公司、山东省产品质量检验研究院、湖北兴发化工集团股份有限公司、沧州东丽精细化工有限公司、中国石油化工股份有限公司北京化工研究院等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132</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20220449-T-469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微束分析 原子序数大于等于11（Na）的元素能谱法定量分析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17359-2012</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22309</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全国微束分析标准化技术委员会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核工业北京地质研究院</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133</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20220450-T-609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增强纱线在水泥中强度的测定</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中国建筑材料联合会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全国玻璃纤维标准化技术委员会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南京玻璃纤维研究设计院有限公司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134</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20220451-T-609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水泥浆体化学收缩试验方法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中国建筑材料联合会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全国水泥标准化技术委员会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中国建筑材料科学研究总院有限公司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135</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20220452-T-333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排水泵站一体化设备</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住房和城乡建设部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全国城镇给水排水标准化技术委员会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中国建筑金属结构协会</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136</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20220453-T-609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玄武岩纤维无捻粗纱</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25045-2010</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中国建筑材料联合会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全国玻璃纤维标准化技术委员会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南京玻璃纤维研究设计院有限公司、浙江石金玄武岩纤维股份有限公司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137</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20220454-T-609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聚合物基复合材料层压板紧固件拉脱阻抗试验方法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中国建筑材料联合会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全国纤维增强塑料标准化技术委员会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中国飞机强度研究所</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138</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20220455-T-606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气体分析 动态法制备校准用混合气体 第1部分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通用要求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5275.1-2014</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6145-1</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中国石油和化学工业联合会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全国气体标准化技术委员会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中国测试技术研究院化学研究所、昊华气体有限公司、昊华气体有限公司西南分公司、深圳市供电局、广东华特气体股份有限公司、江西华特电子化学品有限公司、上海华爱色谱分析技术有限公司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139</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20220456-T-333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输配水管网水锤防护综合调控系统</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住房和城乡建设部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全国城镇给水排水标准化技术委员会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株洲南方阀门股份有限公司、中国水利水电科学研究院等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140</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20220457-T-606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工业用癸二酸</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2092-1992</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中国石油和化学工业联合会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全国化学标准化技术委员会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衡水京华化工有限公司、江苏中正生化股份有限公司、中国石油化工股份有限公司北京化工研究院</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141</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20220458-T-606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锅炉用水和冷却水分析方法 化学耗氧量的测定 重铬酸钾快速法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14420-2014</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中国石油和化学工业联合会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全国化学标准化技术委员会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中海油天津化工研究设计院有限公司、南京工业大学、南京欣凯特生物科技发展有限公司等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142</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20220459-T-606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影像材料 彩色照片 户外影像稳定性的评价方法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18930</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中国石油和化学工业联合会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全国感光材料标准化技术委员会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乐凯胶片股份有限公司、汕头乐凯胶片有限公司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143</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20220460-T-606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气体分析 校准用混合气体的质量通用要求和计量溯源性</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35861-2018</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14167</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中国石油和化学工业联合会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全国气体标准化技术委员会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深圳供电局有限公司、大连大特气体有限公司、昊华气体有限公司西南分公司、广东华特气体股份有限公司、江西华特电子化学品有限公司、西南化工研究设计院有限公司、四川润泰特种气体有限公司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144</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20220461-T-606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工业铬酸酐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1610-2009</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中国石油和化学工业联合会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全国化学标准化技术委员会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中海油天津化工研究设计院有限公司、四川省银河化学股份有限公司、湖北振华化学股份有限公司、甘肃锦世化工有限责任公司、国家无机盐产品质量监督检验中心等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145</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20220462-T-606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工业碳酸镍</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26521-2011</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中国石油和化学工业联合会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全国化学标准化技术委员会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格林美股份有限公司、金川集团镍盐有限公司、浙江华友钴业股份有限公司、广东邦普循环科技有限公司、格林美（江苏）钴业股份有限公司、荆门市格林美新材料有限公司、吉林吉恩镍业股份有限公司、中海油天津化工研究设计院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146</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20220463-T-333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建筑物气密性测定方法 风扇压力法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34010-2017</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9972</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2015</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住房和城乡建设部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全国建筑构配件标准化技术委员会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建筑设计研究院有限公司、国家住宅与居住环境工程技术研究中心、国住人居工程顾问有限公司、上海房地产科学研究院、北京中建建筑科学研究院有限公司、中国建筑科学研究院、建筑环境优化设计与评测北京市重点实验室、住房和城乡建设部科技与产业化发展中心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147</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20220464-T-333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城镇园林绿化术语</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住房和城乡建设部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全国城镇风景园林标准化技术委员会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中国城市建设研究院有限公司、北京市园林古建设计研究院有限公司、中国城市规划设计研究院、北京北林地景园林规划设计院有限责任公司、北京景观园林设计有限公司等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148</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20220465-T-333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装配式建筑 钢结构 预制构件与节点通用技术条件</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住房和城乡建设部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全国建筑构配件标准化技术委员会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中国建筑标准设计研究院有限公司、清华大学、北京建筑大学、北京工业大学、清华大学设计研究院、甘肃省建筑设计研究院、云南省建筑设计院集团、中建海龙科技有限公司、安徽鸿路钢构、中建科工等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sz w:val="18"/>
                <w:szCs w:val="18"/>
                <w:highlight w:val="none"/>
              </w:rPr>
            </w:pPr>
            <w:r>
              <w:rPr>
                <w:rFonts w:hint="eastAsia" w:asciiTheme="minorEastAsia" w:hAnsiTheme="minorEastAsia" w:eastAsiaTheme="minorEastAsia" w:cstheme="minorEastAsia"/>
                <w:i w:val="0"/>
                <w:color w:val="000000"/>
                <w:kern w:val="0"/>
                <w:sz w:val="18"/>
                <w:szCs w:val="18"/>
                <w:u w:val="none"/>
                <w:lang w:val="en-US" w:eastAsia="zh-CN" w:bidi="ar"/>
              </w:rPr>
              <w:t>149</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b w:val="0"/>
                <w:bCs w:val="0"/>
                <w:sz w:val="18"/>
                <w:szCs w:val="18"/>
                <w:highlight w:val="none"/>
              </w:rPr>
            </w:pPr>
            <w:r>
              <w:rPr>
                <w:rFonts w:hint="eastAsia" w:asciiTheme="minorEastAsia" w:hAnsiTheme="minorEastAsia" w:eastAsiaTheme="minorEastAsia" w:cstheme="minorEastAsia"/>
                <w:i w:val="0"/>
                <w:color w:val="000000"/>
                <w:kern w:val="0"/>
                <w:sz w:val="18"/>
                <w:szCs w:val="18"/>
                <w:u w:val="none"/>
                <w:lang w:val="en-US" w:eastAsia="zh-CN" w:bidi="ar"/>
              </w:rPr>
              <w:t>20220466-T-333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b w:val="0"/>
                <w:bCs w:val="0"/>
                <w:sz w:val="18"/>
                <w:szCs w:val="18"/>
                <w:highlight w:val="none"/>
              </w:rPr>
            </w:pPr>
            <w:r>
              <w:rPr>
                <w:rFonts w:hint="eastAsia" w:asciiTheme="minorEastAsia" w:hAnsiTheme="minorEastAsia" w:eastAsiaTheme="minorEastAsia" w:cstheme="minorEastAsia"/>
                <w:i w:val="0"/>
                <w:color w:val="000000"/>
                <w:kern w:val="0"/>
                <w:sz w:val="18"/>
                <w:szCs w:val="18"/>
                <w:u w:val="none"/>
                <w:lang w:val="en-US" w:eastAsia="zh-CN" w:bidi="ar"/>
              </w:rPr>
              <w:t>预应力孔道灌浆剂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sz w:val="18"/>
                <w:szCs w:val="18"/>
                <w:highlight w:val="none"/>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sz w:val="18"/>
                <w:szCs w:val="18"/>
                <w:highlight w:val="none"/>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b w:val="0"/>
                <w:bCs w:val="0"/>
                <w:spacing w:val="-6"/>
                <w:sz w:val="18"/>
                <w:szCs w:val="18"/>
                <w:highlight w:val="none"/>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25182-2010</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b w:val="0"/>
                <w:bCs w:val="0"/>
                <w:sz w:val="18"/>
                <w:szCs w:val="18"/>
                <w:highlight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val="0"/>
                <w:bCs w:val="0"/>
                <w:sz w:val="18"/>
                <w:szCs w:val="18"/>
                <w:highlight w:val="none"/>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b w:val="0"/>
                <w:bCs w:val="0"/>
                <w:sz w:val="18"/>
                <w:szCs w:val="18"/>
                <w:highlight w:val="none"/>
              </w:rPr>
            </w:pPr>
            <w:r>
              <w:rPr>
                <w:rFonts w:hint="eastAsia" w:asciiTheme="minorEastAsia" w:hAnsiTheme="minorEastAsia" w:eastAsiaTheme="minorEastAsia" w:cstheme="minorEastAsia"/>
                <w:i w:val="0"/>
                <w:color w:val="000000"/>
                <w:kern w:val="0"/>
                <w:sz w:val="18"/>
                <w:szCs w:val="18"/>
                <w:u w:val="none"/>
                <w:lang w:val="en-US" w:eastAsia="zh-CN" w:bidi="ar"/>
              </w:rPr>
              <w:t>住房和城乡建设部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b w:val="0"/>
                <w:bCs w:val="0"/>
                <w:sz w:val="18"/>
                <w:szCs w:val="18"/>
                <w:highlight w:val="none"/>
              </w:rPr>
            </w:pPr>
            <w:r>
              <w:rPr>
                <w:rFonts w:hint="eastAsia" w:asciiTheme="minorEastAsia" w:hAnsiTheme="minorEastAsia" w:eastAsiaTheme="minorEastAsia" w:cstheme="minorEastAsia"/>
                <w:i w:val="0"/>
                <w:color w:val="000000"/>
                <w:kern w:val="0"/>
                <w:sz w:val="18"/>
                <w:szCs w:val="18"/>
                <w:u w:val="none"/>
                <w:lang w:val="en-US" w:eastAsia="zh-CN" w:bidi="ar"/>
              </w:rPr>
              <w:t>全国混凝土标准化技术委员会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b w:val="0"/>
                <w:bCs w:val="0"/>
                <w:sz w:val="18"/>
                <w:szCs w:val="18"/>
                <w:highlight w:val="yellow"/>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b w:val="0"/>
                <w:bCs w:val="0"/>
                <w:sz w:val="18"/>
                <w:szCs w:val="18"/>
                <w:highlight w:val="yellow"/>
              </w:rPr>
            </w:pPr>
            <w:r>
              <w:rPr>
                <w:rFonts w:hint="eastAsia" w:asciiTheme="minorEastAsia" w:hAnsiTheme="minorEastAsia" w:eastAsiaTheme="minorEastAsia" w:cstheme="minorEastAsia"/>
                <w:i w:val="0"/>
                <w:color w:val="000000"/>
                <w:kern w:val="0"/>
                <w:sz w:val="18"/>
                <w:szCs w:val="18"/>
                <w:u w:val="none"/>
                <w:lang w:val="en-US" w:eastAsia="zh-CN" w:bidi="ar"/>
              </w:rPr>
              <w:t>中国建筑科学研究院有限公司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150</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20220467-T-333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住宅卫生间功能及尺寸系列</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11977-2008</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住房和城乡建设部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全国建筑构配件标准化技术委员会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建筑标准设计研究院有限公司、清华大学建筑学院、清华大学建筑设计研究院、中国建筑装饰协会厨卫工程委员会、北京维石住工科技有限公司、苏州科逸住宅设备股份有限公司、青岛海骊装配建筑科技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151</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20220468-T-333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建筑及市政工程混凝土结构自防水技术条件</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住房和城乡建设部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全国混凝土标准化技术委员会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建研建材有限公司、广西大胡子防水科技有限公司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152</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20220469-T-469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spacing w:val="-11"/>
                <w:kern w:val="0"/>
                <w:sz w:val="18"/>
                <w:szCs w:val="18"/>
                <w:u w:val="none"/>
                <w:lang w:val="en-US" w:eastAsia="zh-CN" w:bidi="ar"/>
              </w:rPr>
              <w:t>碳纤维增强塑料 纤维质量含量的测定 热重分析法(TG)</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22821</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2021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全国碳纤维标准化技术委员会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南京玻璃纤维研究设计院有限公司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153</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20220470-T-469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微束分析 分析电子显微术 金属中纳米颗粒数密度的测定方法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全国微束分析标准化技术委员会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中国航发北京航空材料研究院、北京科技大学、牛津仪器科技（上海）有限公司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154</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20220471-T-469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碳纤维增强塑料和金属组合件 拉伸搭接剪切强度的测定</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22841</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2021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全国碳纤维标准化技术委员会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南京玻璃纤维研究设计院有限公司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155</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20220472-T-333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预制轻薄型热水辐射供暖板</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29045-2012</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住房和城乡建设部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全国暖通空调及净化设备标准化技术委员会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北京建筑节能与环境工程协会、北京建筑设计研究院有限公司、明德倍适（天津）科技有限公司、中国建筑节能协会电能供热专业委员会</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156</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20220473-T-333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冷热水用分集水器</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29730-2013</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住房和城乡建设部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全国暖通空调及净化设备标准化技术委员会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北京市建筑设计研究院、北京市建筑节能与建筑材料管理办公室、天津市供热办公室、仲恺农业工程学院、中国建筑科学研究院、华东建筑设计研究院有限公司等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157</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20220474-T-469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均相电渗析膜</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全国分离膜标准化技术委员会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山东天维膜技术有限公司、青岛科技大学、中国科学技术大学、天津膜天膜工程技术有限公司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158</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20220475-T-333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组合式空调机组</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14294-2008</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住房和城乡建设部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全国暖通空调及净化设备标准化技术委员会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中国建筑科学研究院有限公司、建科环能科技有限公司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159</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20220476-T-606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钢丝绳芯输送带 第3部分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井下用输送带的特殊安全要求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28267.3-2015</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15236-3</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中国石油和化学工业联合会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全国带轮与带标准化技术委员会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浙江双箭橡胶股份有限公司、青岛科技大学、浙江奋飞橡塑制品有限公司、山东康迪泰克工程橡胶有限公司、河北九洲橡胶科技股份有限公司、青岛中化新材料实验室</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160</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20220477-T-469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机械安全 可接触表面温度 确定热表面温度限值的工效学数据</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18153-2000</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全国机械安全标准化技术委员会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宁波纬诚科技股份有限公司、中机生产力促进中心等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161</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20220478-T-609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夹层结构或芯子密度试验方法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1464-2005</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中国建筑材料联合会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全国纤维增强塑料标准化技术委员会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上海玻璃钢研究院有限公司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162</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20220479-T-469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梯子 第4部分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铰链梯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17889.4-2012</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全国机械安全标准化技术委员会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天津市金锚集团有限责任公司、佛山市顺德区万怡家居用品有限公司、中机生产力促进中心等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163</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20220480-T-469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机械安全 火灾预防和火灾保护</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23819-2018</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19353</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全国机械安全标准化技术委员会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东莞汇乐技术股份有限公司、中机生产力促进中心等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164</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20220481-T-469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梯子 第3部分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使用信息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17889.3-2012</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全国机械安全标准化技术委员会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浙江奥鹏工贸有限公司、佛山市顺德区万怡家居用品有限公司、中机生产力促进中心等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165</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20220482-T-469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无损检测 磁致伸缩超声导波检测方法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28704-2012</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全国无损检测标准化技术委员会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中国特种设备检测研究院等。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166</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20220483-T-469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机械安全 防止意外启动</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19670-2005</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14118</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全国机械安全标准化技术委员会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苏州莱恩精工合金股份有限公司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167</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20220484-T-469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机械安全 危险能量控制 通则</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全国机械安全标准化技术委员会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南安市中机标准化研究院有限公司、中机生产力促进中心、福建省闽旋科技股份有限公司等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168</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20220485-T-469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无损检测 超声导波检测 总则</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31211-2014</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全国无损检测标准化技术委员会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中国特种设备检测研究院等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169</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20220486-T-469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重型机械 焊接件设计规范</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全国冶金设备标准化技术委员会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中国重型机械研究院股份公司、一重集团大连工程技术有限公司、二重（德阳）重型装备有限公司、太原重工股份有限公司、北方重工集团有限公司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170</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20220487-Z-604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液压缸 屈曲载荷评估方法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指导</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ISO/TS 13725</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2021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中国机械工业联合会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全国液压气动标准化技术委员会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浙江大学、北京机械工业自动化研究所有限公司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171</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20220488-T-469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无损检测 工艺塔伽马射线扫描方法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23159</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全国无损检测标准化技术委员会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上海材料研究所、湖北三江航天江北机械工程有限公司、北京航天特种设备检测研究发展有限公司等。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172</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20220489-T-469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重型机械 铸件设计规范</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全国冶金设备标准化技术委员会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中国重型机械研究院股份公司、一重集团大连工程技术有限公司、二重（德阳）重型装备有限公司、太原重工股份有限公司、北方重工集团有限公司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173</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20220490-T-469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无损检测 管道腐蚀及沉积物X和伽马射线检验 第1部分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切向射线检验</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20769-1</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全国无损检测标准化技术委员会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上海材料研究所等。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174</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20220491-T-469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无损检测 管道腐蚀及沉积物X和伽马射线检验 第2部分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双壁射线检验</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20769-2</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全国无损检测标准化技术委员会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lang w:val="en-US" w:eastAsia="zh-CN"/>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i w:val="0"/>
                <w:color w:val="000000"/>
                <w:kern w:val="0"/>
                <w:sz w:val="18"/>
                <w:szCs w:val="18"/>
                <w:u w:val="none"/>
                <w:lang w:val="en-US" w:eastAsia="zh-CN" w:bidi="ar"/>
              </w:rPr>
              <w:t>上海材料研究所等。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175</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20220492-T-469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无损检测 超声检测 树脂基复合材料制件对比试块规范</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全国无损检测标准化技术委员会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上海飞机制造有限公司、上海材料研究所等。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176</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20220493-T-469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无损检测 超声检测 全矩阵采集/全聚焦技术（FMC/TFM）</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23865</w:t>
            </w:r>
            <w:r>
              <w:rPr>
                <w:rFonts w:hint="eastAsia" w:asciiTheme="minorEastAsia" w:hAnsiTheme="minorEastAsia" w:cstheme="minorEastAsia"/>
                <w:i w:val="0"/>
                <w:color w:val="000000"/>
                <w:kern w:val="0"/>
                <w:sz w:val="18"/>
                <w:szCs w:val="18"/>
                <w:u w:val="none"/>
                <w:lang w:val="en-US" w:eastAsia="zh-CN" w:bidi="ar"/>
              </w:rPr>
              <w:t xml:space="preserve"> :</w:t>
            </w:r>
            <w:r>
              <w:rPr>
                <w:rFonts w:hint="eastAsia" w:asciiTheme="minorEastAsia" w:hAnsiTheme="minorEastAsia" w:eastAsiaTheme="minorEastAsia" w:cstheme="minorEastAsia"/>
                <w:i w:val="0"/>
                <w:color w:val="000000"/>
                <w:kern w:val="0"/>
                <w:sz w:val="18"/>
                <w:szCs w:val="18"/>
                <w:u w:val="none"/>
                <w:lang w:val="en-US" w:eastAsia="zh-CN" w:bidi="ar"/>
              </w:rPr>
              <w:t>2021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全国无损检测标准化技术委员会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上海材料研究所等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177</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20220494-T-303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危险废物资源化产物环境风险评价通则</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国家发展和改革委员会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全国环保产业标准化技术委员会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清华大学、中国标准化研究院、生态环境部固体废物与化学品管理技术中心</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178</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20220495-T-469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承压设备低频电磁检测方法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全国锅炉压力容器标准化技术委员会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中国特种设备检测研究院等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179</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20220496-T-469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小艇 通海旋塞与贯穿艇体的附件</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i w:val="0"/>
                <w:color w:val="000000"/>
                <w:spacing w:val="-11"/>
                <w:kern w:val="0"/>
                <w:sz w:val="18"/>
                <w:szCs w:val="18"/>
                <w:u w:val="none"/>
                <w:lang w:val="en-US" w:eastAsia="zh-CN" w:bidi="ar"/>
              </w:rPr>
            </w:pPr>
            <w:r>
              <w:rPr>
                <w:rFonts w:hint="eastAsia" w:asciiTheme="minorEastAsia" w:hAnsiTheme="minorEastAsia" w:eastAsiaTheme="minorEastAsia" w:cstheme="minorEastAsia"/>
                <w:i w:val="0"/>
                <w:color w:val="000000"/>
                <w:spacing w:val="-11"/>
                <w:kern w:val="0"/>
                <w:sz w:val="18"/>
                <w:szCs w:val="18"/>
                <w:u w:val="none"/>
                <w:lang w:val="en-US" w:eastAsia="zh-CN" w:bidi="ar"/>
              </w:rPr>
              <w:t>GB/T 19317.1-2003,</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11"/>
                <w:kern w:val="0"/>
                <w:sz w:val="18"/>
                <w:szCs w:val="18"/>
                <w:u w:val="none"/>
                <w:lang w:val="en-US" w:eastAsia="zh-CN" w:bidi="ar"/>
              </w:rPr>
              <w:t>GB/T 19317.2-2012</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9093</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全国小艇标准化技术委员会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中国船舶工业集团公司第七〇八研究所</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180</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20220497-T-469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小艇 直流电动舱底泵</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17846-2009</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8849</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全国小艇标准化技术委员会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中国船舶工业集团公司第七〇八研究所</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181</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20220498-T-469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小艇 操舵装置 缆索滑轮传动系统</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8847</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2021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全国小艇标准化技术委员会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中国船舶工业集团公司第七〇八研究所</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182</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20220499-T-467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水中钍的分析方法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11224-1989</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生态环境部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全国核安全标准化技术委员会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中国辐射防护研究院、中国原子能科学研究院、核工业标准化研究所</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183</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20220500-T-467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核安全术语 核设施安全</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18</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生态环境部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全国核安全标准化技术委员会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生态环境部核与辐射安全中心、核工业标准化研究所</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184</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20220501-T-469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小艇 舷内柴油机 机装燃油、润滑油和电气部件</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20845-2007</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16147</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全国小艇标准化技术委员会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中国船舶工业集团公司第七〇八研究所</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185</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20220502-T-467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水中镭-226的分析测定</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11214-1989</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生态环境部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全国核安全标准化技术委员会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中国辐射防护研究院、生态环境部核与辐射安全中心、核工业标准化研究所</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186</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20220503-T-603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煤和岩石物理力学性质测定方法第11部分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煤和岩石抗剪强度测定方法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pacing w:val="-11"/>
                <w:sz w:val="18"/>
                <w:szCs w:val="18"/>
              </w:rPr>
            </w:pPr>
            <w:r>
              <w:rPr>
                <w:rFonts w:hint="eastAsia" w:asciiTheme="minorEastAsia" w:hAnsiTheme="minorEastAsia" w:eastAsiaTheme="minorEastAsia" w:cstheme="minorEastAsia"/>
                <w:i w:val="0"/>
                <w:color w:val="000000"/>
                <w:spacing w:val="-11"/>
                <w:kern w:val="0"/>
                <w:sz w:val="18"/>
                <w:szCs w:val="18"/>
                <w:u w:val="none"/>
                <w:lang w:val="en-US" w:eastAsia="zh-CN" w:bidi="ar"/>
              </w:rPr>
              <w:t>GB/T 23561.11-2010</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中国煤炭工业协会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中国煤炭工业协会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煤炭科学技术研究院有限公司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187</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20220504-T-603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煤和岩石物理力学性质测定方法第8部分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煤和岩石变形参数测定方法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pacing w:val="-11"/>
                <w:sz w:val="18"/>
                <w:szCs w:val="18"/>
              </w:rPr>
            </w:pPr>
            <w:r>
              <w:rPr>
                <w:rFonts w:hint="eastAsia" w:asciiTheme="minorEastAsia" w:hAnsiTheme="minorEastAsia" w:eastAsiaTheme="minorEastAsia" w:cstheme="minorEastAsia"/>
                <w:i w:val="0"/>
                <w:color w:val="000000"/>
                <w:spacing w:val="-11"/>
                <w:kern w:val="0"/>
                <w:sz w:val="18"/>
                <w:szCs w:val="18"/>
                <w:u w:val="none"/>
                <w:lang w:val="en-US" w:eastAsia="zh-CN" w:bidi="ar"/>
              </w:rPr>
              <w:t>GB/T 23561.8-2009</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中国煤炭工业协会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中国煤炭工业协会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煤炭科学技术研究院有限公司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188</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20220505-T-603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煤和岩石物理力学性质测定方法 第12部分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煤和岩石的坚固性系数测定方法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pacing w:val="-11"/>
                <w:sz w:val="18"/>
                <w:szCs w:val="18"/>
              </w:rPr>
            </w:pPr>
            <w:r>
              <w:rPr>
                <w:rFonts w:hint="eastAsia" w:asciiTheme="minorEastAsia" w:hAnsiTheme="minorEastAsia" w:eastAsiaTheme="minorEastAsia" w:cstheme="minorEastAsia"/>
                <w:i w:val="0"/>
                <w:color w:val="000000"/>
                <w:spacing w:val="-11"/>
                <w:kern w:val="0"/>
                <w:sz w:val="18"/>
                <w:szCs w:val="18"/>
                <w:u w:val="none"/>
                <w:lang w:val="en-US" w:eastAsia="zh-CN" w:bidi="ar"/>
              </w:rPr>
              <w:t>GB/T 23561.12-2010</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中国煤炭工业协会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中国煤炭工业协会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煤炭科学技术研究院有限公司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189</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20220506-T-603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煤和岩石物理力学性质测定方法 第1部分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采样一般规定</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23561.1-2009</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中国煤炭工业协会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中国煤炭工业协会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煤炭科学技术研究院有限公司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190</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20220507-T-603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煤与瓦斯突出危险性区域预测方法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25216-2010</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中国煤炭工业协会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中国煤炭工业协会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中煤科工集团沈阳研究院有限公司,中煤科工集团重庆研究院有限公司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191</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20220508-T-469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取水定额 第66部分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石材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全国节水标准化技术委员会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北京国建联信认证中心有限公司、中国建筑材料联合会、中国标准化研究院等。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192</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20220509-T-603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煤矿机械技术文件用图形符号</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18024.1-2009</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中国煤炭工业协会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中国煤炭工业协会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西安科技大学</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193</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20220510-T-469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航空航天夹具术语</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16682</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2015</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全国航空器标准化技术委员会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中国航空综合技术研究所、中航西安飞机工业集团股份有限公司、中国航空工业集团公司西安飞机设计研究所</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194</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20220511-T-469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民用大中型固定翼无人机地面站系统通用要求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全国航空器标准化技术委员会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中航（成都）无人机系统股份有限公司、中国航空综合技术研究所</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195</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20220512-T-469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航空航天 MJ螺纹第3部分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流体系统管路件螺纹的极限尺寸</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5855-3</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1999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全国航空器标准化技术委员会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中航动力株洲航空零部件制造有限公司、中国航空发动机研究院、中国航空综合技术研究所、中国航空工业集团公司西安飞机设计研究所</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196</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20220513-T-469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航空航天 MJ螺纹 第1部分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通用要求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5855-1</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1999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全国航空器标准化技术委员会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中航动力株洲航空零部件制造有限公司、中国航空发动机研究院、中国航空综合技术研究所、中航西安飞机工业集团股份有限公司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197</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20220514-T-469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航空航天 MJ螺纹 第2部分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螺栓和螺母螺纹的极限尺寸</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5855-2</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1999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全国航空器标准化技术委员会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中航动力株洲航空零部件制造有限公司、中国航空发动机研究院、中国航空综合技术研究所、中航西安飞机工业集团股份有限公司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198</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20220515-T-469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民用大中型固定翼无人机系统试飞风险科目实施飞行试验要求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全国航空器标准化技术委员会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中国飞行试验研究院、中国航空综合技术研究所</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199</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20220516-T-469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大型货运无人机系统通用要求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全国航空器标准化技术委员会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中国航空工业集团公司第一飞机设计研究院、中国航空综合技术研究所</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200</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20220517-T-469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民用大中型固定翼无人机系统自主能力飞行试验要求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全国航空器标准化技术委员会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中国飞行试验研究院、中国航空综合技术研究所</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201</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20220518-T-469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全地形车警示符号</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24933-2010</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全国四轮全地形车标准化技术委员会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隆鑫通用动力股份有限公司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20220519-T-731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科技馆展品设计通用要求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中国科学技术协会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全国科普服务标准化技术委员会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中国科学技术馆</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203</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20220520-T-432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主要花卉产品等级 第5部分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花卉种苗</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18247.5-2000</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国家林业和草原局</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全国花卉标准化技术委员会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北京林业大学、国家花卉工程技术研究中心、国家花卉产业技术创新战略联盟、昆明杨月季园艺有限责任公司、北京市花木公司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204</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20220521-T-469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市场、民意和社会调查 调查报告编制指南</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全国市场、民意和社会调查标准化技术委员会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中国标准化研究院等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205</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20220522-T-432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野生动物保护繁育 朱鹮</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国家林业和草原局</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全国野生动物保护管理与经营利用标准化技术委员会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秦岭大熊猫研究中心（陕西省珍稀野生动物救护基地）</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206</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20220523-T-432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野生动物保护繁育 象</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国家林业和草原局</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全国野生动物保护管理与经营利用标准化技术委员会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黑龙江省野生动物研究所</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207</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20220524-T-432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土地退化类型与分级</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18</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国家林业和草原局</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全国荒漠化防治标准化技术委员会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中国林业科学研究院(荒漠化研究所)、中国林业科学研究院沙漠林业实验中心、北京林业大学</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208</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20220525-T-469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市场、民意和社会调查 数据分析方法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全国市场、民意和社会调查标准化技术委员会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中国标准化研究院等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209</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20220526-T-432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红掌生产技术规程</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国家林业和草原局</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全国花卉标准化技术委员会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广州花卉研究中心</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210</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20220527-T-432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郁金香生产技术规程</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国家林业和草原局</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全国花卉标准化技术委员会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辽宁省农业科学院、中国花卉协会、 辽宁省林业科学院</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211</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20220528-T-432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主要花卉产品等级 第2部分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盆花</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18247.2-2000</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国家林业和草原局</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全国花卉标准化技术委员会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北京林业大学 国家花卉工程技术研究中心、国家花卉产业技术创新战略联盟 北京市花木公司 北京市花乡花木集团 国家林草植物新品种上海测试站</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212</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20220529-T-432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沙漠、沙地、戈壁编目规范</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18</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国家林业和草原局</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全国荒漠化防治标准化技术委员会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中国林业科学研究院(荒漠化研究所)、陕西师范大学地理科学与旅游学院、南京大学地理与海洋科学学院</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213</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20220530-T-432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国家级公益林区划界定技术规范</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18</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国家林业和草原局</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全国森林资源标准化技术委员会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国家林业和草原局西北调查规划设计院、国家林业和草原局调查规划设计院、国家林业和草原局西南调查规划院</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214</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20220531-T-432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陆生野生动物及其栖息地调查技术规程 第4部分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鸟类</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国家林业和草原局</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全国野生动物保护管理与经营利用标准化技术委员会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国家林业和草原局调查规划设计院</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215</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20220532-T-432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陆生野生动物及其栖息地调查技术规程 第2部分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调查区划</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国家林业和草原局</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全国野生动物保护管理与经营利用标准化技术委员会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国家林业和草原局调查规划设计院</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216</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20220533-T-432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陆生野生动物及其栖息地调查技术规程 第3部分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兽类</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国家林业和草原局</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全国野生动物保护管理与经营利用标准化技术委员会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国家林业和草原局调查规划设计院</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217</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20220534-T-432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野生动物及其制品物种DNA鉴定技术规程</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国家林业和草原局</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全国野生动物保护管理与经营利用标准化技术委员会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东北林业大学</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218</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20220535-T-432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木炭</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17664-1999</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国家林业和草原局</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全国林化产品标准化技术委员会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中国林业科学研究院林产化学工业研究所</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219</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20220536-T-432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主要切花产品采后处理技术规程</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23897-2009</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国家林业和草原局</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全国花卉标准化技术委员会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中国农业大学、云南省农业科学院花卉研究所、仲恺农业工程学院、上海市农业科学院、昆明国际花卉拍卖公司、深圳职业技术学院</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220</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20220537-T-432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花卉种质资源库建设与种质资源保存导则</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国家林业和草原局</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全国花卉标准化技术委员会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中国花卉协会、中国林业科学研究院林业研究所、国家林业与草原局花卉研究与开发中心</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221</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20220538-T-326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宠物经营场所环境清洁与消毒指南</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农业农村部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全国伴侣动物（宠物）标准化技术委员会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北京小动物诊疗行业协会、北京小动物诊疗行业协会管理分会、北京旺时代宠物用品有限公司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222</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20220539-T-432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陆生野生动物廊道设计要求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国家林业和草原局</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全国野生动物保护管理与经营利用标准化技术委员会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北京林业大学、中国林业科学研究院森林生态环境与保护研究所、中南林业科技大学野生动植物保护研究所、云南西双版纳国家级自然保护区管护局、黑龙江省野生动物研究所、交通运输部科学研究院</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223</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20220540-T-326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农产品产地土壤中挥发性有机物检测方法 双柱气相色谱法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农业农村部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全国土壤质量标准化技术委员会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浙江科技学院、中国标准化研究院、国家生态环境部土壤与农业农村生态环境监管技术中心、杭州希科检测技术有限公司、上海大学、杭州北南检测科技有限公司等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224</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20220541-T-456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卷烟和滤棒物理性能的测定 第7部分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卷烟含末率</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22838.7-2009</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国家烟草专卖局</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全国烟草标准化技术委员会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烟草质量监督检验中心、中国烟草标准化研究中心、中国烟草总公司郑州烟草研究院、河南中烟工业有限责任公司、广东中烟工业有限责任公司、云南中烟工业有限责任公司、湖北中烟工业有限责任公司、重庆中烟工业有限责任公司、上海市烟草质量监督检测站、福建省烟草质量监督检测站、山东省烟草质量监督检测站、郑州嘉德机电科技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225</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20220542-T-326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牛羊副流感病毒3型诊断技术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农业农村部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全国动物卫生标准化技术委员会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吉林农业科技学院、江苏省农业科学院兽医研究所、吉林省动物疫病预防控制中心、吉林大学动物科学学院、中国动物卫生与流行病学中心</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226</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20220543-T-326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动物钩端螺旋体病诊断技术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农业农村部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全国动物卫生标准化技术委员会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吉林大学</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227</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20220544-T-326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马传染性贫血诊断技术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17494-2009</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农业农村部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全国动物卫生标准化技术委员会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中国农业科学院哈尔滨兽医研究所</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228</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20220545-T-326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牛出血性败血症诊断技术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27530-2011</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农业农村部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全国动物卫生标准化技术委员会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北京市农林科学院畜牧兽医研究所、中国动物卫生与流行病学中心、甘肃农业大学、福建省农业科学院畜牧兽医研究所</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229</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20220546-T-449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谷朊粉</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21924-2008</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国家粮食和物资储备局</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全国粮油标准化技术委员会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国家粮食和物资储备局科学研究院，山东滨州中裕食品有限公司 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230</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20220547-T-326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马鼻肺炎诊断技术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27621-2011</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农业农村部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全国动物卫生标准化技术委员会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上海海关动植物与食品检验检疫技术中心、新疆农业大学、青岛海关检验检疫技术中心</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231</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20220548-T-449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粮油储藏 储粮害虫检验辅助图谱 第4部分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蛀食性害虫(象甲科、豆象科、长蠹科、长角象科、麦蛾科）</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国家粮食和物资储备局</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全国粮油标准化技术委员会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河南工业大学</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232</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20220549-T-469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低氧高碳型连续碳化硅纤维</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全国宇航技术及其应用标准化技术委员会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全国碳纤维标准化技术委员会</w:t>
            </w: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福建立亚新材有限公司、中国航天标准化研究所、中国运载火箭技术研究院航天材料及工艺研究所</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233</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20220550-T-469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碳纤维增强复合材料薄壁管件力学性能试验方法 第1部分 拉伸试验</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全国宇航技术及其应用标准化技术委员会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全国碳纤维标准化技术委员会</w:t>
            </w: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北京卫星制造厂有限公司、中国航天标准化研究所、西安航天复合材料研究所、航天材料及工艺研究所、上海复合材料科技有限公司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234</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20220551-T-469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碳纤维增强复合材料薄壁管件力学性能试验方法 第2部分 压缩试验</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全国宇航技术及其应用标准化技术委员会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全国碳纤维标准化技术委员会</w:t>
            </w: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北京卫星制造厂有限公司、中国航天标准化研究所、西安航天复合材料研究所、航天材料及工艺研究所、上海复合材料科技有限公司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235</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20220552-T-604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工业机器人 安全要求应用规范</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20867-2007</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中国机械工业联合会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全国机器人标准化技术委员会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北京机械工业自动化研究所有限公司、重庆德新机器人检测中心有限公司、立宏安全设备工程(上海)有限公司、遨博（北京）智能科技有限公司、广东美的制冷设备有限公司、北京航空航天大学、创客天下（北京）科技发展有限公司、北京理工大学、沈阳新松机器人自动化股份有限公司、杭州海康机器人技术有限公司、河北工业大学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236</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20220553-T-469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信息安全技术 网络安全信息报送指南</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全国信息安全标准化技术委员会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国家计算机网络应急技术处理协调中心浙江分中心、国家计算机网络应急技术处理协调中心、国家计算机网络应急技术处理协调中心江苏分中心等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237</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20220554-T-469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财经新闻信息 第1部分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元数据</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全国中文新闻信息标准化技术委员会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中国经济信息社有限公司、恒生电子股份有限公司、上海恒生聚源数据服务有限公司、北京百度网讯科技有限公司、达而观信息科技（上海）有限公司、中国标准化研究院、北京软件产品质量检测检验中心</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238</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20220555-T-469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财经新闻信息 第2部分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传输处理接口要求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全国中文新闻信息标准化技术委员会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中国经济信息社有限公司、恒生电子股份有限公司、上海恒生聚源数据服务有限公司、北京百度网讯科技有限公司、达而观信息科技（上海）有限公司、中国标准化研究院、北京软件产品质量检测检验中心</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239</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20220556-T-604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工业机器人 性能试验应用规范</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20868-2007</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中国机械工业联合会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全国机器人标准化技术委员会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北京机械工业自动化研究所有限公司、重庆德新机器人检测中心有限公司、遨博（北京）智能科技有限公司、广东美的制冷设备有限公司、北京航空航天大学、创客天下（北京）科技发展有限公司、昆山宝锦激光拼焊有限公司、沈阳新松机器人自动化股份有限公司、北京理工大学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240</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20220557-T-314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外语地名汉字译写导则 第22部分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波兰语</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民政部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民政部</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民政部地名研究所</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241</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20220558-T-469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信息技术 建筑物和其他建筑结构的电信联结网络</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ISO/IEC 30129</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2015+AMD1</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2019 CSV</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全国信息技术标准化技术委员会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山东省计算中心（国家超级计算济南中心）、中国电子技术标准化研究院、上海天诚通信技术股份有限公司、耐克森（中国）线缆有限公司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242</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20220559-T-469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市场、民意和社会调查中的数字分析与网络分析 术语和服务要求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19731</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2017（E）</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全国市场、民意和社会调查标准化技术委员会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中国标准化研究院等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243</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20220560-T-421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新闻出版 知识服务 知识元提取</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国家新闻出版署</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全国新闻出版标准化技术委员会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国防工业出版社、北京拓标卓越信息技术研究院、中国新闻出版研究院等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244</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20220561-T-314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外语地名汉字译写导则 第21部分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匈牙利语</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民政部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民政部</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民政部地名研究所</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245</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20220562-T-421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新闻出版 知识服务 知识体系建设与应用</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国家新闻出版署</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全国新闻出版标准化技术委员会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武汉大学、上海理工大学、中国新闻出版研究院等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246</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20220563-T-469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法人和其他组织统一社会信用代码信息 应用指南</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全国社会信用标准化技术委员会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全国组织机构统一社会信用代码数据服务中心</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247</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20220564-T-421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新闻出版 知识服务 知识本体构建流程</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国家新闻出版署</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全国新闻出版标准化技术委员会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北京拓标卓越信息技术研究院、国防工业出版社、中国新闻出版研究院等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248</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20220565-T-469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合格评定 第三方符合性标志的通用要求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27030-2006</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ISO/IEC DIS 17030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全国认证认可标准化技术委员会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广州赛宝认证中心服务有限公司、中国质量认证中心</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249</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20220566-T-469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公共信用综合评价规范</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全国社会信用标准化技术委员会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国家公共信用信息中心、中国标准化研究院</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250</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20220567-T-469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spacing w:val="-11"/>
                <w:kern w:val="0"/>
                <w:sz w:val="18"/>
                <w:szCs w:val="18"/>
                <w:u w:val="none"/>
                <w:lang w:val="en-US" w:eastAsia="zh-CN" w:bidi="ar"/>
              </w:rPr>
              <w:t>信用服务业分类及编码规范</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全国社会信用标准化技术委员会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深圳市市场监督管理局、中国标准化研究院</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251</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20220568-T-602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平托盘 主要尺寸及公差</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2934-2007</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6780</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2003</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中国物流与采购联合会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全国物流标准化技术委员会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中国物流与采购联合会、山东正晟森工木制品有限公司、路凯包装设备租赁(上海)有限公司、集保物流设备（中国）有限公司、一汽物流有限公司、天津新创包装工业有限公司、交通运输部科学研究院等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252</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20220569-Z-469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合格评定 管理体系审核认证机构要求 第13部分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合规管理体系审核与认证能力要求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指导</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spacing w:val="-11"/>
                <w:kern w:val="0"/>
                <w:sz w:val="18"/>
                <w:szCs w:val="18"/>
                <w:u w:val="none"/>
                <w:lang w:val="en-US" w:eastAsia="zh-CN" w:bidi="ar"/>
              </w:rPr>
              <w:t>ISO/IEC TS 17021-13</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全国认证认可标准化技术委员会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深圳市标准技术研究院、中国合格评定国家认可中心</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253</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20220570-T-317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养老保险待遇审核服务规范 第2部分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城乡居民基本养老保险</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人力资源和社会保障部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全国社会保险标准化技术委员会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人力资源和社会保障部社会保险事业管理中心、</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254</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20220571-T-602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托盘术语</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3716-2000</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445</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2013</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中国物流与采购联合会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全国物流标准化技术委员会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深圳市普拉托科技有限公司、山东鲁杰包装集团有限公司、厦门市标准化研究院等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255</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20220572-T-451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冰上运动赛事活动要求及评估规范</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spacing w:val="-11"/>
                <w:kern w:val="0"/>
                <w:sz w:val="18"/>
                <w:szCs w:val="18"/>
                <w:u w:val="none"/>
                <w:lang w:val="en-US" w:eastAsia="zh-CN" w:bidi="ar"/>
              </w:rPr>
              <w:t>国家体育总局</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全国体育标准化技术委员会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国家体育总局冬季运动管理中心、中体产业集团股份有限公司、北京华安联合认证检测中心有限公司等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256</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20220573-T-348</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国内集装箱多式联运运单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交通运输部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全国综合交通运输标准化技术委员会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中国铁道科学研究院集团有限公司、交通运输部科学研究院、交通运输部规划研究院、交通运输部公路科学研究院</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257</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20220574-T-451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雪上运动赛事活动要求及评估规范</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spacing w:val="-11"/>
                <w:kern w:val="0"/>
                <w:sz w:val="18"/>
                <w:szCs w:val="18"/>
                <w:u w:val="none"/>
                <w:lang w:val="en-US" w:eastAsia="zh-CN" w:bidi="ar"/>
              </w:rPr>
              <w:t>国家体育总局</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全国体育标准化技术委员会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国家体育总局冬季运动管理中心、中体产业集团股份有限公司、北京华安联合认证检测中心有限公司等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258</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20220575-T-601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绿色外卖管理规范</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中国商业联合会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全国饮食服务业标准化技术委员会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中国饭店协会、北京三快在线科技有限公司（美团）、中国标准化研究院等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259</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20220576-T-601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中央厨房 运营管理规范</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中国商业联合会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全国饮食服务业标准化技术委员会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中国饭店协会等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260</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20220577-T-469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spacing w:val="-11"/>
                <w:kern w:val="0"/>
                <w:sz w:val="18"/>
                <w:szCs w:val="18"/>
                <w:u w:val="none"/>
                <w:lang w:val="en-US" w:eastAsia="zh-CN" w:bidi="ar"/>
              </w:rPr>
              <w:t>风险管理 大科学装置 总则</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全国风险管理标准化技术委员会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中国标准化研究院、中科院合肥物质科学研究院等离子体物理研究所等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261</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20220578-T-601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中央厨房 建设要求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中国商业联合会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全国饮食服务业标准化技术委员会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中国饭店协会、中国农业大学等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262</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20220579-T-469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风险管理 大科学装置 风险分类及控制措施</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全国风险管理标准化技术委员会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中国标准化研究院、中科院合肥物质科学研究院等离子体物理研究所等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263</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20220580-T-601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餐饮企业质量管理规范</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33497-2017</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中国商业联合会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全国饮食服务业标准化技术委员会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中国商业联合会、中国饭店协会</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264</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20220581-T-469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品牌价值评价 养老服务业</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全国品牌评价标准化技术委员会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中国品牌建设促进会等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265</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20220582-T-469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版权资产管理体系 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全国资产管理标准化技术委员会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中国版权保护中心、中国标准化研究院、江苏省质量和标准化研究院</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266</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20220583-T-469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共享经济 数字平台资源供给者审核指南</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全国共享经济标准化技术委员会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中国国际贸易促进委员会商业行业委员会、国家市场监督管理总局发展研究中心</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267</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20220584-T-469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资产管理信息化 数据质量管理要求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全国资产管理标准化技术委员会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中国标准化研究院、北京久其软件股份有限公司、中国计量大学、中国财政科学研究院等。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268</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20220585-T-469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spacing w:val="-11"/>
                <w:kern w:val="0"/>
                <w:sz w:val="18"/>
                <w:szCs w:val="18"/>
                <w:u w:val="none"/>
                <w:lang w:val="en-US" w:eastAsia="zh-CN" w:bidi="ar"/>
              </w:rPr>
              <w:t>资产管理系统通用技术要求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全国资产管理标准化技术委员会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中国标准化研究院、北京久其软件股份有限公司、中国财政科学研究院等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269</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20220586-T-450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企业安全生产标准化基本规范</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33000-2016</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应急管理部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全国安全生产标准化技术委员会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应急管理部国家安全科学与工程研究院、中国安全生产协会、中国建材检验认证集团股份有限公司、中国安全生产科学研究院、中钢集团武汉安全环保研究院有限公司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270</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20220587-T-434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全国一体化政务服务平台 政务数据交换要求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11"/>
                <w:sz w:val="18"/>
                <w:szCs w:val="18"/>
              </w:rPr>
            </w:pPr>
            <w:r>
              <w:rPr>
                <w:rFonts w:hint="eastAsia" w:asciiTheme="minorEastAsia" w:hAnsiTheme="minorEastAsia" w:eastAsiaTheme="minorEastAsia" w:cstheme="minorEastAsia"/>
                <w:i w:val="0"/>
                <w:color w:val="000000"/>
                <w:spacing w:val="-11"/>
                <w:kern w:val="0"/>
                <w:sz w:val="18"/>
                <w:szCs w:val="18"/>
                <w:u w:val="none"/>
                <w:lang w:val="en-US" w:eastAsia="zh-CN" w:bidi="ar"/>
              </w:rPr>
              <w:t>国务院办公厅</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11"/>
                <w:sz w:val="18"/>
                <w:szCs w:val="18"/>
              </w:rPr>
            </w:pPr>
            <w:r>
              <w:rPr>
                <w:rFonts w:hint="eastAsia" w:asciiTheme="minorEastAsia" w:hAnsiTheme="minorEastAsia" w:eastAsiaTheme="minorEastAsia" w:cstheme="minorEastAsia"/>
                <w:i w:val="0"/>
                <w:color w:val="000000"/>
                <w:spacing w:val="-11"/>
                <w:kern w:val="0"/>
                <w:sz w:val="18"/>
                <w:szCs w:val="18"/>
                <w:u w:val="none"/>
                <w:lang w:val="en-US" w:eastAsia="zh-CN" w:bidi="ar"/>
              </w:rPr>
              <w:t>全国行政管理和服务标准化技术委员会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国务院办公厅电子政务办公室、中国标准化研究院</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271</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20220588-T-434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全国一体化政务服务平台移动端建设要求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11"/>
                <w:sz w:val="18"/>
                <w:szCs w:val="18"/>
              </w:rPr>
            </w:pPr>
            <w:r>
              <w:rPr>
                <w:rFonts w:hint="eastAsia" w:asciiTheme="minorEastAsia" w:hAnsiTheme="minorEastAsia" w:eastAsiaTheme="minorEastAsia" w:cstheme="minorEastAsia"/>
                <w:i w:val="0"/>
                <w:color w:val="000000"/>
                <w:spacing w:val="-11"/>
                <w:kern w:val="0"/>
                <w:sz w:val="18"/>
                <w:szCs w:val="18"/>
                <w:u w:val="none"/>
                <w:lang w:val="en-US" w:eastAsia="zh-CN" w:bidi="ar"/>
              </w:rPr>
              <w:t>国务院办公厅</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11"/>
                <w:sz w:val="18"/>
                <w:szCs w:val="18"/>
              </w:rPr>
            </w:pPr>
            <w:r>
              <w:rPr>
                <w:rFonts w:hint="eastAsia" w:asciiTheme="minorEastAsia" w:hAnsiTheme="minorEastAsia" w:eastAsiaTheme="minorEastAsia" w:cstheme="minorEastAsia"/>
                <w:i w:val="0"/>
                <w:color w:val="000000"/>
                <w:spacing w:val="-11"/>
                <w:kern w:val="0"/>
                <w:sz w:val="18"/>
                <w:szCs w:val="18"/>
                <w:u w:val="none"/>
                <w:lang w:val="en-US" w:eastAsia="zh-CN" w:bidi="ar"/>
              </w:rPr>
              <w:t>全国行政管理和服务标准化技术委员会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国务院办公厅电子政务办公室、中国标准化研究院、山东省大数据局</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272</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20220589-T-434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全国一体化政务服务平台一网通办基本要求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11"/>
                <w:sz w:val="18"/>
                <w:szCs w:val="18"/>
              </w:rPr>
            </w:pPr>
            <w:r>
              <w:rPr>
                <w:rFonts w:hint="eastAsia" w:asciiTheme="minorEastAsia" w:hAnsiTheme="minorEastAsia" w:eastAsiaTheme="minorEastAsia" w:cstheme="minorEastAsia"/>
                <w:i w:val="0"/>
                <w:color w:val="000000"/>
                <w:spacing w:val="-11"/>
                <w:kern w:val="0"/>
                <w:sz w:val="18"/>
                <w:szCs w:val="18"/>
                <w:u w:val="none"/>
                <w:lang w:val="en-US" w:eastAsia="zh-CN" w:bidi="ar"/>
              </w:rPr>
              <w:t>国务院办公厅</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11"/>
                <w:sz w:val="18"/>
                <w:szCs w:val="18"/>
              </w:rPr>
            </w:pPr>
            <w:r>
              <w:rPr>
                <w:rFonts w:hint="eastAsia" w:asciiTheme="minorEastAsia" w:hAnsiTheme="minorEastAsia" w:eastAsiaTheme="minorEastAsia" w:cstheme="minorEastAsia"/>
                <w:i w:val="0"/>
                <w:color w:val="000000"/>
                <w:spacing w:val="-11"/>
                <w:kern w:val="0"/>
                <w:sz w:val="18"/>
                <w:szCs w:val="18"/>
                <w:u w:val="none"/>
                <w:lang w:val="en-US" w:eastAsia="zh-CN" w:bidi="ar"/>
              </w:rPr>
              <w:t>全国行政管理和服务标准化技术委员会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中国标准化研究院、国务院办公厅电子政务办公室、山东省计算中心（国家超级计算济南中心）</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273</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20220590-T-434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全国一体化政务服务平台 政务数据共享要求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11"/>
                <w:sz w:val="18"/>
                <w:szCs w:val="18"/>
              </w:rPr>
            </w:pPr>
            <w:r>
              <w:rPr>
                <w:rFonts w:hint="eastAsia" w:asciiTheme="minorEastAsia" w:hAnsiTheme="minorEastAsia" w:eastAsiaTheme="minorEastAsia" w:cstheme="minorEastAsia"/>
                <w:i w:val="0"/>
                <w:color w:val="000000"/>
                <w:spacing w:val="-11"/>
                <w:kern w:val="0"/>
                <w:sz w:val="18"/>
                <w:szCs w:val="18"/>
                <w:u w:val="none"/>
                <w:lang w:val="en-US" w:eastAsia="zh-CN" w:bidi="ar"/>
              </w:rPr>
              <w:t>国务院办公厅</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11"/>
                <w:sz w:val="18"/>
                <w:szCs w:val="18"/>
              </w:rPr>
            </w:pPr>
            <w:r>
              <w:rPr>
                <w:rFonts w:hint="eastAsia" w:asciiTheme="minorEastAsia" w:hAnsiTheme="minorEastAsia" w:eastAsiaTheme="minorEastAsia" w:cstheme="minorEastAsia"/>
                <w:i w:val="0"/>
                <w:color w:val="000000"/>
                <w:spacing w:val="-11"/>
                <w:kern w:val="0"/>
                <w:sz w:val="18"/>
                <w:szCs w:val="18"/>
                <w:u w:val="none"/>
                <w:lang w:val="en-US" w:eastAsia="zh-CN" w:bidi="ar"/>
              </w:rPr>
              <w:t>全国行政管理和服务标准化技术委员会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国务院办公厅电子政务办公室、中国标准化研究院、山东省大数据局</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274</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20220591-T-469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spacing w:val="-11"/>
                <w:kern w:val="0"/>
                <w:sz w:val="18"/>
                <w:szCs w:val="18"/>
                <w:u w:val="none"/>
                <w:lang w:val="en-US" w:eastAsia="zh-CN" w:bidi="ar"/>
              </w:rPr>
              <w:t>信息技术 云计算 参考架构</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32399-2015</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ISO/IEC 17789</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2014</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全国信息技术标准化技术委员会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中国建设银行股份有限公司、中国电子技术标准化研究院</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275</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20220592-T-469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信息技术 存储管理 第3部分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通用轮廓文件</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ISO/IEC 24775-3</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2021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18</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全国信息技术标准化技术委员会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华中科技大学、中国电子技术标准化研究院、西北工业大学、浪潮电子信息产业股份有限公司、中国地质大学（武汉）、易安信信息技术研发（北京）有限公司、小米通讯技术有限公司、四川长虹佳华信息产品有限责任公司、杭州海康威视数字技术股份有限公司、华为技术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276</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20220593-T-469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信息技术 计算机图形图像处理和环境数据表示 混合与增强现实中实时人物肖像和实体的表示</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ISO/IEC 18040</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全国信息技术标准化技术委员会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中国电子技术标准化研究院、江南大学、西安理工大学、北京乐步教育科技有限公司、苏州梦想人软件科技有限公司、视辰信息科技(上海)有限公司、杭州师范大学、浙江大学、南京大学、上海交通大学</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277</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20220594-T-469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信息技术 小程序应用无障碍技术要求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全国信息技术标准化技术委员会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中国残疾人联合会信息中心、阿里巴巴（中国）有限公司、浙江大学、北京航空航天大学、中国电子技术标准化研究院、深圳市腾讯计算机系统有限公司等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278</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20220595-T-469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身份识别 数字钥匙 系统架构</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全国信息技术标准化技术委员会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子技术标准化研究院、蚂蚁科技集团股份有限公司、江苏赛西、公安部第三研究所、浙江吉利控股集团汽车销售有限公司、斑马网络技术有限公司、广州小鹏汽车科技有限公司、北京众望可信连接科技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279</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20220596-T-469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信息技术 用户建筑群布缆的实现和操作 第4部分</w:t>
            </w:r>
            <w:r>
              <w:rPr>
                <w:rFonts w:hint="eastAsia" w:asciiTheme="minorEastAsia" w:hAnsiTheme="minorEastAsia" w:cstheme="minorEastAsia"/>
                <w:i w:val="0"/>
                <w:color w:val="000000"/>
                <w:spacing w:val="-6"/>
                <w:kern w:val="0"/>
                <w:sz w:val="18"/>
                <w:szCs w:val="18"/>
                <w:u w:val="none"/>
                <w:lang w:val="en-US" w:eastAsia="zh-CN" w:bidi="ar"/>
              </w:rPr>
              <w:t>：</w:t>
            </w:r>
            <w:r>
              <w:rPr>
                <w:rFonts w:hint="eastAsia" w:asciiTheme="minorEastAsia" w:hAnsiTheme="minorEastAsia" w:eastAsiaTheme="minorEastAsia" w:cstheme="minorEastAsia"/>
                <w:i w:val="0"/>
                <w:color w:val="000000"/>
                <w:spacing w:val="-6"/>
                <w:kern w:val="0"/>
                <w:sz w:val="18"/>
                <w:szCs w:val="18"/>
                <w:u w:val="none"/>
                <w:lang w:val="en-US" w:eastAsia="zh-CN" w:bidi="ar"/>
              </w:rPr>
              <w:t>端到端(E2E)链路、模块化插座端接链路(MPTLs)和直连布缆的测量</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ISO/IEC 14763-4</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2021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全国信息技术标准化技术委员会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中国电子技术标准化研究院、山东省计算中心（国家超级计算济南中心）、施耐德电气（中国）有限公司、福禄克测试仪器（上海）有限公司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280</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20220597-T-469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系统与软件工程 软件测试第5部分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关键字驱动测试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ISO/IEC/IEEE 29119.5-2016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18</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全国信息技术标准化技术委员会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中国航天系统科学与工程研究院、中国电子技术标准化研究院、国家软件产品质量监督检验中心、重庆软件评测中心有限公司、上海计算机软件技术开发中心</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281</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20220598-T-469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信息技术 生态环境大数据 数据分类与代码</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全国信息技术标准化技术委员会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生态环境部信息中心、清华大学、山东省生态环境监测中心、北京百分点信息科技有限公司、江西省环境信息中心、中国环境科学研究院、广东柯内特环境科技有限公司等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282</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20220599-T-469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信息技术 用户建筑群布缆的实现和操作 第2部分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规划和安装</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34961.2-2017</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ISO/IEC 14763-2</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全国信息技术标准化技术委员会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山东华迪智能技术有限公司、中国电子技术标准化研究院、施耐德电气（中国）有限公司、山东省计算中心（国家超级计算济南中心）</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283</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20220600-T-469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信息技术 众包服务平台 功能通用要求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全国信息技术标准化技术委员会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东北大学、中国质量认证中心、北京信息科技大学、山东省人工智能研究院、北京航空航天大学、中国电子技术标准化研究院、沈阳面壁者数据科技有限公司、深圳莫比嗨客树莓派智能机器人有限公司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284</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20220601-T-469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信息技术 生态环境大数据 系统框架</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全国信息技术标准化技术委员会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清华大学、生态环境部信息中心、山东省生态环境监测中心、青岛市环境信息中心、中电万维信息技术有限责任公司、华为技术有限公司、绿巢智慧数据科技（北京）有限公司、北京思路创新科技有限公司、中科三清科技有限公司、广东柯内特环境科技有限公司、广州市广软科技有限公司、中科宇图科技股份有限公司、西安交大长天软件股份有限公司、南京擎天科技有限公司、北京百分点信息科技有限公司、安吉两山转化数字研究院、深圳中兴网信科技有限公司、智慧神州（北京）科技有限公司、杭州数梦工场科技有限公司、北京东方金信科技股份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285</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20220602-T-333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数字化城市管理信息系统 第5部分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监管信息采集设备</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30428.5-2017</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住房和城乡建设部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全国智能建筑及居住区数字化标准化技术委员会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北京数字政通科技股份有限公司、北京市东城区城市管理监督中心、建设综合勘察设计院有限公司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286</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20220603-T-469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信息安全技术 关键信息基础设施边界确定方法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全国信息安全标准化技术委员会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国家信息技术安全研究中心、国家能源局信息中心、交通运输信息安全中心有限公司等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287</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20220604-T-469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信息技术 安全技术 实体鉴别 第4部分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采用密码校验函数的机制</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15843.4-2008</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i w:val="0"/>
                <w:color w:val="000000"/>
                <w:spacing w:val="-11"/>
                <w:kern w:val="0"/>
                <w:sz w:val="18"/>
                <w:szCs w:val="18"/>
                <w:u w:val="none"/>
                <w:lang w:val="en-US" w:eastAsia="zh-CN" w:bidi="ar"/>
              </w:rPr>
            </w:pPr>
            <w:r>
              <w:rPr>
                <w:rFonts w:hint="eastAsia" w:asciiTheme="minorEastAsia" w:hAnsiTheme="minorEastAsia" w:eastAsiaTheme="minorEastAsia" w:cstheme="minorEastAsia"/>
                <w:i w:val="0"/>
                <w:color w:val="000000"/>
                <w:spacing w:val="-11"/>
                <w:kern w:val="0"/>
                <w:sz w:val="18"/>
                <w:szCs w:val="18"/>
                <w:u w:val="none"/>
                <w:lang w:val="en-US" w:eastAsia="zh-CN" w:bidi="ar"/>
              </w:rPr>
              <w:t>ISO/IEC 9798-4:1999；</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i w:val="0"/>
                <w:color w:val="000000"/>
                <w:spacing w:val="-11"/>
                <w:kern w:val="0"/>
                <w:sz w:val="18"/>
                <w:szCs w:val="18"/>
                <w:u w:val="none"/>
                <w:lang w:val="en-US" w:eastAsia="zh-CN" w:bidi="ar"/>
              </w:rPr>
            </w:pPr>
            <w:r>
              <w:rPr>
                <w:rFonts w:hint="eastAsia" w:asciiTheme="minorEastAsia" w:hAnsiTheme="minorEastAsia" w:eastAsiaTheme="minorEastAsia" w:cstheme="minorEastAsia"/>
                <w:i w:val="0"/>
                <w:color w:val="000000"/>
                <w:spacing w:val="-11"/>
                <w:kern w:val="0"/>
                <w:sz w:val="18"/>
                <w:szCs w:val="18"/>
                <w:u w:val="none"/>
                <w:lang w:val="en-US" w:eastAsia="zh-CN" w:bidi="ar"/>
              </w:rPr>
              <w:t xml:space="preserve">ISO/IEC </w:t>
            </w:r>
            <w:r>
              <w:rPr>
                <w:rFonts w:hint="eastAsia" w:asciiTheme="minorEastAsia" w:hAnsiTheme="minorEastAsia" w:eastAsiaTheme="minorEastAsia" w:cstheme="minorEastAsia"/>
                <w:i w:val="0"/>
                <w:color w:val="000000"/>
                <w:spacing w:val="0"/>
                <w:kern w:val="0"/>
                <w:sz w:val="18"/>
                <w:szCs w:val="18"/>
                <w:u w:val="none"/>
                <w:lang w:val="en-US" w:eastAsia="zh-CN" w:bidi="ar"/>
              </w:rPr>
              <w:t>9798-4:1999/Cor.1:2009；</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spacing w:val="-11"/>
                <w:kern w:val="0"/>
                <w:sz w:val="18"/>
                <w:szCs w:val="18"/>
                <w:u w:val="none"/>
                <w:lang w:val="en-US" w:eastAsia="zh-CN" w:bidi="ar"/>
              </w:rPr>
              <w:t xml:space="preserve">ISO/IEC </w:t>
            </w:r>
            <w:r>
              <w:rPr>
                <w:rFonts w:hint="eastAsia" w:asciiTheme="minorEastAsia" w:hAnsiTheme="minorEastAsia" w:eastAsiaTheme="minorEastAsia" w:cstheme="minorEastAsia"/>
                <w:i w:val="0"/>
                <w:color w:val="000000"/>
                <w:spacing w:val="0"/>
                <w:kern w:val="0"/>
                <w:sz w:val="18"/>
                <w:szCs w:val="18"/>
                <w:u w:val="none"/>
                <w:lang w:val="en-US" w:eastAsia="zh-CN" w:bidi="ar"/>
              </w:rPr>
              <w:t>9798-4:1999/Cor. 2:2012</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全国信息安全标准化技术委员会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中国科学院大学、北京数字认证股份有限公司、成都卫士通信息产业股份有限公司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288</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20220605-T-444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电子发票业务数据规范 第2部分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特定要素</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spacing w:val="-11"/>
                <w:kern w:val="0"/>
                <w:sz w:val="18"/>
                <w:szCs w:val="18"/>
                <w:u w:val="none"/>
                <w:lang w:val="en-US" w:eastAsia="zh-CN" w:bidi="ar"/>
              </w:rPr>
              <w:t>国家税务总局</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国家税务总局</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国家税务总局</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289</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20220606-T-604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同步电机励磁系统 第4部分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中小型同步电机励磁系统技术要求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10585-1989</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全国旋转电机标准化技术委员会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上海电机系统节能工程技术研究中心有限公司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290</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20220607-T-416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冻土观测 频域反射法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中国气象局</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全国气象仪器与观测方法标准化技术委员会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河南省气象科学研究所、河南中原光电测控技术有限公司、中国气象局气象探测中心、河南省气象局</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291</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20220608-T-469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信息安全技术 网络安全众测服务要求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全国信息安全标准化技术委员会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国家计算机网络应急技术处理协调中心、中国电子技术标准化研究院、中国信息安全测评中心等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292</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20220609-T-491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空间高能天文科学观测提案评估规范</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18</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中国科学院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全国空间科学及其应用标准化技术委员会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中国科学院高能物理研究所、中国科学院国家天文台</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293</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20220610-T-491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大口径空间天文望远镜光学成像质量地面评价方法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18</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中国科学院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全国空间科学及其应用标准化技术委员会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中国科学院长春光学精密机械与物理研究所、国家天文台</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294</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20220611-T-491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地表温度热红外遥感反演方法 第2部分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分裂窗法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中国科学院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全国遥感技术标准化技术委员会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农业科学院农业资源与农业区划研究所、昆明理工大学、中国科学院地理科学与资源研究所、中国科学院水利部成都山地灾害与环境研究所、河北地质大学、桂林理工大学、北京师范大学、北京大学、中山大学、中国科学院空天信息创新研究院、大连海事大学、西南大学、中国科学院大学、国家卫星气象中心、中国资源卫星应用中心</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295</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20220612-T-444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电子发票业务数据规范 第1部分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基本要素</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spacing w:val="-11"/>
                <w:kern w:val="0"/>
                <w:sz w:val="18"/>
                <w:szCs w:val="18"/>
                <w:u w:val="none"/>
                <w:lang w:val="en-US" w:eastAsia="zh-CN" w:bidi="ar"/>
              </w:rPr>
              <w:t>国家税务总局</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国家税务总局</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国家税务总局</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296</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20220613-T-491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地表温度热红外遥感反演方法 第1部分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单通道法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中国科学院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全国遥感技术标准化技术委员会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农业科学院农业资源与农业区划研究所、中国科学院地理科学与资源研究所、昆明理工大学、中国科学院水利部成都山地灾害与环境研究所、河北地质大学、桂林理工大学、中国科学院大学、北京师范大学、北京大学、中国科学院空天信息创新研究院、大连海事大学、西南大学、山西大学、国家卫星气象中心、中国资源卫星应用中心</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297</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20220614-T-491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地球辐射带模型使用指南</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18</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中国科学院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全国空间科学及其应用标准化技术委员会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中国科学院国家空间科学中心</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298</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20220615-Z-469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环境条件 电子设备振动和冲击 第3部分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利用旋翼飞机运输</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指导</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spacing w:val="-11"/>
                <w:kern w:val="0"/>
                <w:sz w:val="18"/>
                <w:szCs w:val="18"/>
                <w:u w:val="none"/>
                <w:lang w:val="en-US" w:eastAsia="zh-CN" w:bidi="ar"/>
              </w:rPr>
              <w:t>IEC TR 62131-7:2020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全国电工电子产品环境条件与环境试验标准化技术委员会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工业和信息化部电子第五研究所</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299</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20220616-T-604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探测器探测范围的测量方法和声明 用于大和小运动探测的被动式红外探测器</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IEC 63180</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18</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全国电器附件标准化技术委员会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威凯检测技术有限公司、中国电器科学研究院股份有限公司、浙江正泰建筑电器有限公司、浙江志伦家居科技有限公司、杭州鸿雁电器有限公司等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300</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20220617-T-604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家用和类似用途电自动控制器 微波传感功能的技术要求和评价方法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全国家用自动控制器标准化技术委员会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广东中创智家科学研究有限公司，厦门华联电子股份有限公司，珠海格力电器股份有限公司，青岛海尔智能技术研发有限公司，美的集团股份有限公司，中国电器科学研究院股份有限公司，威凯检测技术有限公司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301</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20220618-Z-604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旋转电机 绕组绝缘 第5部分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重复冲击电压下局部放电起始电压的离线测量</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指导</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i w:val="0"/>
                <w:color w:val="000000"/>
                <w:spacing w:val="0"/>
                <w:kern w:val="0"/>
                <w:sz w:val="18"/>
                <w:szCs w:val="18"/>
                <w:u w:val="none"/>
                <w:lang w:val="en-US" w:eastAsia="zh-CN" w:bidi="ar"/>
              </w:rPr>
            </w:pPr>
            <w:r>
              <w:rPr>
                <w:rFonts w:hint="eastAsia" w:asciiTheme="minorEastAsia" w:hAnsiTheme="minorEastAsia" w:eastAsiaTheme="minorEastAsia" w:cstheme="minorEastAsia"/>
                <w:i w:val="0"/>
                <w:color w:val="000000"/>
                <w:spacing w:val="0"/>
                <w:kern w:val="0"/>
                <w:sz w:val="18"/>
                <w:szCs w:val="18"/>
                <w:u w:val="none"/>
                <w:lang w:val="en-US" w:eastAsia="zh-CN" w:bidi="ar"/>
              </w:rPr>
              <w:t>IEC TS</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spacing w:val="0"/>
                <w:kern w:val="0"/>
                <w:sz w:val="18"/>
                <w:szCs w:val="18"/>
                <w:u w:val="none"/>
                <w:lang w:val="en-US" w:eastAsia="zh-CN" w:bidi="ar"/>
              </w:rPr>
              <w:t>60034-27-5:2021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18</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全国旋转电机标准化技术委员会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上海电机系统节能工程技术研究中心有限公司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302</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20220619-Z-604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老化试验数据统计分析导则 第3部分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给定试验数据的不同试验条件下的最小试样数量</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指导</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IEC/TR 60493-3</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18</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全国电气绝缘材料与绝缘系统评定标准化技术委员会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机械工业北京电工技术经济研究所、浙江荣泰科技企业有限公司、苏州太湖电工新材料股份有限公司等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303</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20220620-Z-604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旋转电机 定子成型绕组端部振动的测量</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指导</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IEC TS 60034-32</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18</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全国旋转电机标准化技术委员会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上海电机系统节能工程技术研究中心有限公司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304</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20220621-T-604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平面型电磁屏蔽材料镀金属层附着性能的测定</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全国电磁屏蔽材料标准化技术委员会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美信新材料股份有限公司、上海市计量测试技术研究院等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305</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20220622-T-469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环境试验设备检验方法 第22部分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声振试验用混响场试验设备</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全国电工电子产品环境条件与环境试验标准化技术委员会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北京卫星环境工程研究所</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306</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20220623-T-604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特殊环境条件 术语</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20625-2006</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中国电器科学研究院股份有限公司等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307</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20220624-T-604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电磁屏蔽材料高功率微波屏蔽效能测量方法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全国电磁屏蔽材料标准化技术委员会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中国工程物理研究院应用电子学研究所、上海市计量测试技术研究院等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308</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20220625-T-604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柔性直流输电用绝缘栅双极晶体管(IGBT)驱动器技术规范</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全国电力电子系统和设备标准化技术委员会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球能源互联网研究院有限公司、西安高压电器研究院有限责任公司、国网冀北电力有限公司科学研究院、国网福建省电力有限公司电力科学研究院、国网湖北省电力有限公司电力科学研究院、国网经济技术研究院、中国南方电网有限责任公司超高压输电公司、中电普瑞电力工程有限公司、许继电气股份有限公司、北京联研国芯技术有限责任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309</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20220626-T-604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高原用换流站电气设备抗震技术 第3部分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减隔震设计规范</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18</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全国高原电工产品环境技术标准化技术委员会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力科学研究院有限公司、中国南方电网有限责任公司超高压输电公司检修试验中心、昆明电器科学研究所、中国电力工程顾问集团华北电力设计院有限公司、中国电力工程顾问集团西南电力设计院有限公司、中国电力工程顾问集团中南电力设计院有限公司、国网经济技术研究院有限公司、山东电力工程咨询院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310</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20220627-T-604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工业炉及相关工艺设备 安全 第5部分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钢带连续退火炉</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全国工业电热设备标准化技术委员会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西安电炉研究所有限公司、江苏钢灿科技开发有限公司、重庆赛迪热工环保工程技术股份有限公司、重庆科技学院等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311</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20220628-T-604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固定型蓄电池安装安全规范</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IEC62485-2</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18</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全国铅酸蓄电池标准化技术委员会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衡阳瑞达电源有限公司、沈阳蓄电池研究所等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312</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20220629-T-604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往复式内燃燃气发电机组 功率和燃料消耗率换算方法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18</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全国往复式内燃燃气发电设备标准化技术委员会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中国石油集团济柴动力有限公司、淄博动力有限公司等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313</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20220630-T-604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电主轴电动机通用技术条件</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全国微电机标准化技术委员会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杭州三相科技有限公司、江苏星晨高速电机有限公司、浙江大学等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314</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20220631-T-604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混流式水泵水轮机基本技术条件</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22581-2008</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全国水轮机标准化技术委员会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哈尔滨电机厂有限责任公司、中国电建集团华东勘测设计研究院有限公司、东方电气集团东方电机有限公司、中国水利水电科学研究院、国网新源控股有限公司等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315</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20220632-T-604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电热和电磁处理装置基本技术条件 第37部分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超导直流感应透热装置</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全国工业电热设备标准化技术委员会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江西联创光电超导应用有限公司、西安电炉研究所有限公司、北京交通大学、上海交通大学、上海超导科技股份有限公司、中国科学院电工研究所、东北轻合金有限责任公司、北京英纳超导技术有限公司、西部超导材料科技股份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316</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20220633-T-604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高原用换流站电气设备抗震技术 第2部分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抗震设计规范</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全国高原电工产品环境技术标准化技术委员会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中国南方电网有限责任公司超高压输电公司检修试验中心、昆明电器科学研究所、西南电力设计院、同济大学等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317</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20220634-T-469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高纯锗γ谱仪</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全国核仪器仪表标准化技术委员会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同方威视技术股份有限公司、清华大学工程物理系、中国计量科学研究院、中国原子能科学研究院</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318</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20220635-T-604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电气和电子设备用机电开关 第1部分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总规范</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9536-2012</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IEC 61020-1</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全国电器附件标准化技术委员会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上海电动工具研究所（集团）有限公司等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319</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20220636-T-604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动态响应同步调相机技术要求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18</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全国大型发电机标准化技术委员会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力科学研究院有限公司、国家电网有限公司、国网经济技术研究院、哈尔滨电机厂有限责任公司、东方电气集团东方电机有限公司、上海电气电站设备有限公司上海发电机厂、南京南瑞继保电气有限公司、国电南瑞科技股份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320</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20220637-T-604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交流电梯电动机通用技术条件 第1部分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三相异步电动机</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12974-2012</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全国旋转电机标准化技术委员会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上海电机系统节能工程技术研究中心有限公司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321</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20220638-T-604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电动机系统节能改造规范</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29314-2012</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全国旋转电机标准化技术委员会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上海电机系统节能工程技术研究中心有限公司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322</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20220639-T-604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弧焊设备 第1部分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焊接电源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15579.1-2013</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IEC 60974-1</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2021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全国电焊机标准化技术委员会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成都三方电气有限公司、唐山开元电器集团有限公司、深圳市佳士科技股份有限公司、深圳市麦格米特焊接技术有限公司、杭州凯尔达电焊机有限公司、上海广为焊接设备有限公司、成都熊谷加世电器有限公司、上海沪工焊接集团股份有限公司、浙江肯得机电股份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323</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20220640-T-604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高压交流断路器</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1984-2014</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IEC 62271-100</w:t>
            </w:r>
            <w:r>
              <w:rPr>
                <w:rFonts w:hint="eastAsia" w:asciiTheme="minorEastAsia" w:hAnsiTheme="minorEastAsia" w:cstheme="minorEastAsia"/>
                <w:i w:val="0"/>
                <w:color w:val="000000"/>
                <w:spacing w:val="-6"/>
                <w:kern w:val="0"/>
                <w:sz w:val="18"/>
                <w:szCs w:val="18"/>
                <w:u w:val="none"/>
                <w:lang w:val="en-US" w:eastAsia="zh-CN" w:bidi="ar"/>
              </w:rPr>
              <w:t>:</w:t>
            </w:r>
            <w:r>
              <w:rPr>
                <w:rFonts w:hint="eastAsia" w:asciiTheme="minorEastAsia" w:hAnsiTheme="minorEastAsia" w:eastAsiaTheme="minorEastAsia" w:cstheme="minorEastAsia"/>
                <w:i w:val="0"/>
                <w:color w:val="000000"/>
                <w:spacing w:val="-6"/>
                <w:kern w:val="0"/>
                <w:sz w:val="18"/>
                <w:szCs w:val="18"/>
                <w:u w:val="none"/>
                <w:lang w:val="en-US" w:eastAsia="zh-CN" w:bidi="ar"/>
              </w:rPr>
              <w:t>2021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全国高压开关设备标准化技术委员会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西安高压电器研究院有限责任公司、中国电力科学研究院、西安西电开关有限公司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324</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20220641-T-604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交流电梯电动机通用技术条件 第2部分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永磁同步电动机</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12974.2-2014</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全国旋转电机标准化技术委员会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上海电机系统节能工程技术研究中心有限公司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325</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20220642-T-604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矿用防爆型低压电磁起动器</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5590-2008</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全国防爆电气设备标准化技术委员会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中煤科工集团沈阳研究院有限公司、沈阳电气传动研究所(有限公司)、南阳防爆电气研究所有限公司、安标国家矿用产品安全标志中心有限公司等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326</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20220643-T-604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固定装置中永久性连接用安装式耦合器</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32517-2016</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IEC 61535</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全国电器附件标准化技术委员会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中国电器科学研究院股份有限公司、万可电子（天津）有限公司、威凯检测技术有限公司、公牛集团股份有限公司、飞雕电器集团有限公司等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327</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20220644-T-604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往复式内燃机驱动的三相同步发电机通用技术条件</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15548-2008</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全国旋转电机标准化技术委员会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上海电机系统节能工程技术研究中心有限公司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328</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20220645-T-604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高压直流输电用电压源换流器阀 电气试验</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33348-2016</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IEC 62501</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2017</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（IEC 62501</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2009+</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AMD1</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2014+AMD2</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2017 CSV）</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全国电力电子系统和设备标准化技术委员会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西</w:t>
            </w:r>
            <w:r>
              <w:rPr>
                <w:rFonts w:hint="eastAsia" w:asciiTheme="minorEastAsia" w:hAnsiTheme="minorEastAsia" w:eastAsiaTheme="minorEastAsia" w:cstheme="minorEastAsia"/>
                <w:i w:val="0"/>
                <w:color w:val="000000"/>
                <w:spacing w:val="-6"/>
                <w:kern w:val="0"/>
                <w:sz w:val="18"/>
                <w:szCs w:val="18"/>
                <w:u w:val="none"/>
                <w:lang w:val="en-US" w:eastAsia="zh-CN" w:bidi="ar"/>
              </w:rPr>
              <w:t>安西电电力系统有限公司、西安高压电器研究院有限责任公司、南方电网科学研究院有限责任公司、全球能源互联网研究院有限公司、许继集团有限公司、南京南瑞继保电气有限公司、广东安朴电力技术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329</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20220646-T-604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架空绞线用镀锌钢线</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3428-2012</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IEC 63248</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2022</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全国裸电线标准化技术委员会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上海电缆研究所有限公司、上海国缆检测中心有限公司、浙江冠明电力新材股份有限公司等。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330</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20220647-T-469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环境条件分类 自然环境条件 第3部分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生物</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4797.3-2014</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IEC 60721-2-7</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全国电工电子产品环境条件与环境试验标准化技术委员会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中国电器科学研究院股份有限公司、清华大学深圳国际研究生院等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331</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20220648-T-604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电工用铝包钢线</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17937-2009</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全国裸电线标准化技术委员会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上海电缆研究所有限公司、上海国缆检测股份有限公司、江苏中天科技股份有限公司等。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332</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20220649-T-604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水轮机、蓄能泵和水泵水轮机流量的测量 超声传播时间法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GB/Z 35717-2017</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全国水轮机标准化技术委员会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中国计量科学研究院、国网甘肃省电力公司电力科学研究院、中国水利水电科学研究院、中国长江电力股份有限公司、哈尔滨大电机研究所、东方电气集团东方电机有限公司、国电科学技术研</w:t>
            </w:r>
            <w:r>
              <w:rPr>
                <w:rFonts w:hint="eastAsia" w:asciiTheme="minorEastAsia" w:hAnsiTheme="minorEastAsia" w:eastAsiaTheme="minorEastAsia" w:cstheme="minorEastAsia"/>
                <w:i w:val="0"/>
                <w:color w:val="000000"/>
                <w:spacing w:val="-6"/>
                <w:kern w:val="0"/>
                <w:sz w:val="18"/>
                <w:szCs w:val="18"/>
                <w:u w:val="none"/>
                <w:lang w:val="en-US" w:eastAsia="zh-CN" w:bidi="ar"/>
              </w:rPr>
              <w:t>究院成都电力技术分院等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333</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20220650-T-604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架空导线用纤维增强复合材料芯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29324-2012</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全国裸电线标准化技术委员会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上海电缆研究所有限公司、上海国缆检测中心有限公司、远东复合技术有限公司等。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334</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20220651-T-604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电工圆铜线</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3953-2009</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全国裸电线标准化技术委员会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上海电缆研究所有限公司、上海国缆检测中心有限公司、江苏中天科技股份有限公司等。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335</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20220652-T-604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低压电涌保护器（SPD） 第12部分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低压电源系统的电涌保护器选择和使用导则</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18802.12-2014</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IEC 61643-12</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全国避雷器标准化技术委员会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上海大学、西安高压电器研究院有限责任公司、上海电力大学等。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336</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20220653-T-604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低压开关设备和控制设备 第6-1部分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多功能电器 转换开关电器</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14048.11-2016</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IEC 60947-6-1</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2021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全国低压电器标准化技术委员会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上海电器科学研究院</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337</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20220654-T-604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家用和类似用途固定式电气装置的开关 第2-1部分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电子控制装置的特殊要求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i w:val="0"/>
                <w:color w:val="000000"/>
                <w:spacing w:val="-6"/>
                <w:kern w:val="0"/>
                <w:sz w:val="18"/>
                <w:szCs w:val="18"/>
                <w:u w:val="none"/>
                <w:lang w:val="en-US" w:eastAsia="zh-CN" w:bidi="ar"/>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16915.2-2012,</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16915.6-2015</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spacing w:val="-11"/>
                <w:kern w:val="0"/>
                <w:sz w:val="18"/>
                <w:szCs w:val="18"/>
                <w:u w:val="none"/>
                <w:lang w:val="en-US" w:eastAsia="zh-CN" w:bidi="ar"/>
              </w:rPr>
              <w:t>IEC 60669-2-1</w:t>
            </w:r>
            <w:r>
              <w:rPr>
                <w:rFonts w:hint="eastAsia" w:asciiTheme="minorEastAsia" w:hAnsiTheme="minorEastAsia" w:cstheme="minorEastAsia"/>
                <w:i w:val="0"/>
                <w:color w:val="000000"/>
                <w:spacing w:val="-11"/>
                <w:kern w:val="0"/>
                <w:sz w:val="18"/>
                <w:szCs w:val="18"/>
                <w:u w:val="none"/>
                <w:lang w:val="en-US" w:eastAsia="zh-CN" w:bidi="ar"/>
              </w:rPr>
              <w:t>:</w:t>
            </w:r>
            <w:r>
              <w:rPr>
                <w:rFonts w:hint="eastAsia" w:asciiTheme="minorEastAsia" w:hAnsiTheme="minorEastAsia" w:eastAsiaTheme="minorEastAsia" w:cstheme="minorEastAsia"/>
                <w:i w:val="0"/>
                <w:color w:val="000000"/>
                <w:spacing w:val="-11"/>
                <w:kern w:val="0"/>
                <w:sz w:val="18"/>
                <w:szCs w:val="18"/>
                <w:u w:val="none"/>
                <w:lang w:val="en-US" w:eastAsia="zh-CN" w:bidi="ar"/>
              </w:rPr>
              <w:t>202</w:t>
            </w: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全国电器附件标准化技术委员会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威凯检测技术有限公司、浙江正泰建筑电器有限公司、杭州鸿雁电器有限公司、中国电器科学研究院股份有限公司、浙江志伦家居科技有限公司、公牛集团股份有限公司等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338</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20220655-T-604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额定电压52 kV及以下带串联间隙避雷器</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28182-2011</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IEC 60099-6</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全国避雷器标准化技术委员会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西安高压电器研究院有限责任公司等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339</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20220656-T-604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家用和类似用途固定式电气装置的开关 第1部分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通用要求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16915.1-2014</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IEC 60669-1</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全国电器附件标准化技术委员会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中国电器科学研究院股份有限公司、浙江正泰建筑电器有限公司、杭州鸿雁电器有限公司、浙江志伦家居科技有限公司、罗格朗智能电气(惠州)有限公司、飞雕电器集团有限公司、威凯检测技术有限公司等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340</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20220657-T-604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剩余电流动作保护电器的一般安全要求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6829-2017</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IEC 60755</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全国低压电器标准化技术委员会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上海电器科学研究院</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341</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20220658-T-604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低压开关设备和控制设备 第6-2部分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多功能电器（设备） 控制与保护开关电器（设备）(CPS)</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14048.9-2008</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spacing w:val="-11"/>
                <w:kern w:val="0"/>
                <w:sz w:val="18"/>
                <w:szCs w:val="18"/>
                <w:u w:val="none"/>
                <w:lang w:val="en-US" w:eastAsia="zh-CN" w:bidi="ar"/>
              </w:rPr>
              <w:t>IEC 60947-6-2</w:t>
            </w:r>
            <w:r>
              <w:rPr>
                <w:rFonts w:hint="eastAsia" w:asciiTheme="minorEastAsia" w:hAnsiTheme="minorEastAsia" w:cstheme="minorEastAsia"/>
                <w:i w:val="0"/>
                <w:color w:val="000000"/>
                <w:spacing w:val="-11"/>
                <w:kern w:val="0"/>
                <w:sz w:val="18"/>
                <w:szCs w:val="18"/>
                <w:u w:val="none"/>
                <w:lang w:val="en-US" w:eastAsia="zh-CN" w:bidi="ar"/>
              </w:rPr>
              <w:t>:</w:t>
            </w:r>
            <w:r>
              <w:rPr>
                <w:rFonts w:hint="eastAsia" w:asciiTheme="minorEastAsia" w:hAnsiTheme="minorEastAsia" w:eastAsiaTheme="minorEastAsia" w:cstheme="minorEastAsia"/>
                <w:i w:val="0"/>
                <w:color w:val="000000"/>
                <w:spacing w:val="-11"/>
                <w:kern w:val="0"/>
                <w:sz w:val="18"/>
                <w:szCs w:val="18"/>
                <w:u w:val="none"/>
                <w:lang w:val="en-US" w:eastAsia="zh-CN" w:bidi="ar"/>
              </w:rPr>
              <w:t>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全国低压电器标准化技术委员会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上海电器科学研究院</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342</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20220659-T-604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电工电子产品着火危险试验 第23部分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试验火焰 管形聚合材料500W垂直火焰试验方法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5169.23-2008</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全国电工电子产品着火危险试验标准化技术委员会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中国电器科学研究院股份有限公司等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343</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20220660-T-604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固定式发电用汽轮机规范</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5578-2007</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IEC 60045-1</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全国汽轮机标准化技术委员会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上海电气电站设备有限公司汽轮机厂、上海发电设备成套设计研究院有限责任公司、北京北重汽轮电机有限责任公司、东方电气集团东方汽轮机有限公司、南京汽轮电机（集团）责任有限公司、哈尔滨汽轮机厂有限责任公司、杭州汽轮机股份有限公司、中国长江动力集团有限公司、青岛捷能汽轮机集团股份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344</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20220661-T-604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发电用汽轮机参数系列</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754-2007</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全国汽轮机标准化技术委员会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上海电气电站设备有限公司汽轮机厂、上海发电设备成套设计研究院有限责任公司、北京北重汽轮电机有限责任公司、杭州汽轮机股份有限公司、东方电气集团东方汽轮机有限公司、哈尔滨汽轮机厂有限责任公司、青岛捷能汽轮机集团股份有限公司、南京汽轮电机（集团）责任有限公司、中国长江动力集团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345</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20220662-T-604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绕组线试验方法 第1部分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一般规定</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4074.1-2008</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IEC 60851-1</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2021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全国电线电缆标准化技术委员会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上海电缆研究所有限公司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346</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20220663-T-604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绕组线试验方法 第6部分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热性能</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4074.6-2008</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IEC60851-6</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2012</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全国电线电缆标准化技术委员会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上海电缆研究所有限公司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347</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20220664-T-604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绕组线试验方法 第5部分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电性能</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4074.5-2008</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IEC60851-5</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2008+AMD1</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2011 +AMD2</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全国电线电缆标准化技术委员会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上海电缆研究所有限公司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348</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20220665-T-604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绕组线试验方法 第4部分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化学性能</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4074.4-2008</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IEC60851-4</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全国电线电缆标准化技术委员会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上海电缆研究所有限公司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349</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20220666-T-604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绕组线试验方法 第2部分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尺寸测量</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4074.2-2008</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IEC60851-2</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2009+AMD1</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2015 +AMD2</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全国电线电缆标准化技术委员会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上海电缆研究所有限公司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350</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20220667-T-604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绕组线试验方法 第3部分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机械性能</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4074.3-2008</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IEC60851-3</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2009+AMD1</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 xml:space="preserve"> 2013+AMD2</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全国电线电缆标准化技术委员会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上海电缆研究所有限公司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351</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20220668-T-604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电器设备外壳对外界机械碰撞的防护等级（IK代码）</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20138-2006</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IEC 62262</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2002+AMD1</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2021 CSV</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全国旋转电机标准化技术委员会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上海电机系统节能工程技术研究中心有限公司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352</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20220669-T-469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标准编写规则 第1部分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术语</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20001.1-2001</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全国语言与术语标准化技术委员会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上海对外经贸大学、中国标准化研究院、全国科学技术名词审定委员会事务中心等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353</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20220670-T-604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三相异步电动机试验方法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1032-2012</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全国旋转电机标准化技术委员会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上海电机系统节能工程技术研究中心有限公司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354</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20220671-T-607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缝制机械术语 第1部分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通用术语</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30420.1-2013</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中国轻工业联合会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全国缝制机械标准化技术委员会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杰克缝纫机股份有限公司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355</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20220672-T-607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家具 床垫 功能特性测试方法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23769</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2021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18</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中国轻工业联合会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全国家具标准化技术委员会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广东产品质量监督检验研究院、上海市质量监督检验技术研究院、慕思健康睡眠股份有限公司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356</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20220673-T-607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家具力学性能试验 第1部分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桌类强度和耐久性</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10357.1-2013</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中国轻工业联合会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全国家具标准化技术委员会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上海市质量监督检验技术研究院、广东联邦家私集团有限公司、江西金虎保险设备集团有限公司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357</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20220674-T-607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鞋类 鞋类和鞋类部件中存在的限量物质 第2部分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非溶剂萃取法测定邻苯二甲酸酯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16181-2</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2021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中国轻工业联合会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全国制鞋标准化技术委员会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中国皮革制鞋研究院有限公司等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358</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20220675-T-607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家具表面漆膜理化性能试验 第10部分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耐划痕测定法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中国轻工业联合会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全国家具标准化技术委员会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广东产品质量监督检验研究院、广东联邦家私集团有限公司、肇庆市现代筑美家居有限公司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359</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20220676-T-607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鞋类 化学试验方法 邻苯基苯酚含量的测定 高效液相色谱-串联质谱法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中国轻工业联合会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全国制鞋标准化技术委员会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温州市质量技术检测科学研究院、中国皮革制鞋研究院有限公司等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360</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20220677-T-607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鞋类和鞋类部件 抗真菌性能定量评估试验方法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20150</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中国轻工业联合会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全国制鞋标准化技术委员会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中国皮革制鞋研究院有限公司等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361</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20220678-T-607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表面清洁器具 第4部分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家用和类似用途无线干式真空吸尘器 性能测试方法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IEC 62885-4</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中国轻工业联合会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全国家用电器标准化技术委员会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中国家用电器研究院、江苏美的清洁电器股份有限公司、莱克电气股份有限公司等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362</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20220679-T-607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鞋类 内底和内垫试验方法 干湿循环尺寸变化率</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20535</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中国轻工业联合会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全国制鞋标准化技术委员会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中国皮革制鞋研究院有限公司等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363</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20220680-T-607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人造革合成革试验方法 偶氮二甲酰胺含量的测定</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中国轻工业联合会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全国塑料制品标准化技术委员会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苏州贝斯特装饰新材料有限公司、广东天安新材料股份有限公司、佛山市威仕达新材料有限公司、昆山阿喀斯检测技术服务有限公司、广东远华新材料股份有限公司、昆山阿基里斯新材料科技有限公司、江苏贝尔特福新材料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364</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20220681-T-607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人造革合成革试验方法 游离异氰酸酯含量的测定</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中国轻工业联合会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全国塑料制品标准化技术委员会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浙江禾欣新材料有限公司、昆山阿基里斯新材料科技有限公司、浙江深蓝新材料有限公司、山东同大海岛新材料股份有限公司、上海华峰超纤新材料股份有限公司、昆山协孚新材料股份有限公司、清远市齐力合成革有限公司、浙江嘉柯新材料股份有限公司、浙江繁盛新材料股份有限公司、浙江合力新材料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365</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20220682-T-607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家用电动洗碗机 性能测试方法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20290-2016</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IEC 60436</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中国轻工业联合会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全国家用电器标准化技术委员会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中国家用电器研究院、佛山市顺德区美的洗涤电器制造有限公司等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366</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20220683-T-607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土工合成材料 内部节点强度的测定 第1部分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土工格室</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13426-1</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中国轻工业联合会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全国塑料制品标准化技术委员会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中国石油化工股份有限公司北京化工研究院、北京工商大学、轻工业塑料加工应用研究所</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367</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20220684-T-607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塑料制品 聚碳酸酯板材 规格尺寸和性能要求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11963</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中国轻工业联合会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全国塑料制品标准化技术委员会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北京工商大学、中国石油化工股份有限公司北京化工研究院、轻工业塑料加工应用研究所</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368</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20220685-T-607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人造革合成革试验方法 表面耐刮擦的测定及评价</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中国轻工业联合会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全国塑料制品标准化技术委员会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苏州瑞高新材料有限公司、华伦皮塑（苏州）有限公司、昆山阿喀斯检测技术服务有限公司、浙江禾欣新材料有限公司、昆山协孚新材料股份有限公司、苏州贝斯特装饰材料有限公司、浙江深蓝新材料科技有限公司、浙江合力新材料有限公司、浙江繁盛新材料股份有限公司、浙江嘉柯新材料股份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369</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20220686-T-607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家用和类似用途电器的安全 房间加热用软片加热元件的特殊要求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 4706.82-2014</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IEC 60335-2-96</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中国轻工业联合会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全国家用电器标准化技术委员会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中国电器科学研究院股份有限公司、威凯检测技术有限公司等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370</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20220687-T-607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水性烟包凹印油墨</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26395-2011</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中国轻工业联合会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全国油墨标准化技术委员会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山西精华科工贸有限公司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371</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20220688-T-607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双向拉伸聚乙烯（BOPE）薄膜</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中国轻工业联合会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全国塑料制品标准化技术委员会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上海若祎新材料科技有限公司、北京工商大学、广东威孚包装材料有限公司、中国石油化工股份有限公司北京化工研究院、中国石油天然气股份有限公司石油化工研究院</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372</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20220689-T-608</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纺织品 色牢度试验 耐摩擦色牢度</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3920-2008</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105-X12</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中国纺织工业联合会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全国纺织品标准化技术委员会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中纺标检验认证股份有限公司等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373</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20220690-T-607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土工合成材料 塑料土工格室</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19274-2003</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中国轻工业联合会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全国塑料制品标准化技术委员会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中石化（北京）化工研究院有限公司、北京工商大学、轻工业塑料加工应用研究所、兰州德科工程材料有限公司、山东路德新材料有限公司、江西施普特新材料有限公司、北京燕山石化高科技术有限责任公司。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374</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20220691-T-607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微孔笔头墨水笔</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26711-2011</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中国轻工业联合会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全国制笔标准化技术委员会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青岛昌隆文具有限公司、广东金万年文具有限公司、广东宝克文具有限公司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375</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20220692-T-607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油墨光泽检验方法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13217.2-2009</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中国轻工业联合会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全国油墨标准化技术委员会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浙江永在油墨有限公司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376</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20220693-T-607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自来水笔及其笔尖</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26717-2011</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中国轻工业联合会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全国制笔标准化技术委员会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上海英雄金笔厂有限公司、贝发集团股份有限公司、上海</w:t>
            </w:r>
            <w:r>
              <w:rPr>
                <w:rFonts w:hint="eastAsia" w:asciiTheme="minorEastAsia" w:hAnsiTheme="minorEastAsia" w:eastAsiaTheme="minorEastAsia" w:cstheme="minorEastAsia"/>
                <w:i w:val="0"/>
                <w:color w:val="000000"/>
                <w:spacing w:val="-6"/>
                <w:kern w:val="0"/>
                <w:sz w:val="18"/>
                <w:szCs w:val="18"/>
                <w:u w:val="none"/>
                <w:lang w:val="en-US" w:eastAsia="zh-CN" w:bidi="ar"/>
              </w:rPr>
              <w:t>英雄金笔厂丽水有限公司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377</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20220694-T-469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塑料 农业和园艺地膜用土壤生物降解材料 生物降解性能、生态毒性和成分控制的要求和试验方法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23517</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2021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全国生物基材料及降解制品标准化技术委员会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北京工商大学、安徽华驰塑业有限公司、宁波家联科技股份有限公司、重庆市联发塑料科技股份有限公司、彤程化学（中国）有限公司、扬州惠通科技股份有限公司、上海弘睿生物科技有限公司、湖北光合生物科技有限公司、四川大学、清华大学、金晖兆隆高新科技股份有限公司、武汉华丽生物股份有限公司、金发科技股份有限公司、深圳市虹彩新材料科技有限公司、深圳万达杰环保新材料股份有限公司、兰州鑫银环橡塑制品有限公司、、巴斯夫（中国）有限公司、秦皇岛龙骏环保实业发展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378</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20220695-T-608</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纺织品 色牢度试验 耐摩擦色牢度 小面积法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29865-2013</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105-X16</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中国纺织工业联合会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全国纺织品标准化技术委员会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中纺标检验认证股份有限公司等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379</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20220696-T-469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塑料 暴露于海水中塑料材料需氧生物分解的测定 第2部分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采用测定密闭呼吸计内需氧量的方法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23977-2</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全国生物基材料及降解制品标准化技术委员会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北京工商大学、安徽丰原集团有限公司、宁波家联科技股份有限公司、重庆市联发塑料科技股份有限公司、彤程化学（中国）有限公司、扬州惠通科技股份有限公司、扬州惠通新材料有限公司、江西省萍乡市轩品塑胶制品有限公司、深圳万达杰环保新材料股份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380</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20220697-T-469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塑料 暴露于海水中塑料材料需氧生物分解的测定 第1部分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采用分析释放二氧化碳的方法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23977-1</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全国生物基材料及降解制品标准化技术委员会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北京工商大学、扬州惠通科技股份有限公司、重庆市联发塑料科技股份有限公司、安徽丰原集团有限公司、宁波家联科技股份有限公司、彤程化学（中国）有限公司、扬州惠通新材料有限公司、武汉华丽生物股份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381</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20220698-T-469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感官分析 感官与消费品宣称证实导则</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20784</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2021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18</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全国感官分析标准化技术委员会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中国标准化研究院、泸州老窖股份有限公司、四川郎酒股份有限公司、重庆德庄农产品开发有限公司、中国绿色食品有限公司、华测检测认证集团股份有限公司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382</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20220699-T-469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塑料 实验室条件下测定暴露于海洋环境基质中塑料材料分解率和崩解程度的试验方法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23832</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2021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全国生物基材料及降解制品标准化技术委员会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北京工商大学、深圳万达杰环保新材料股份有限公司、重庆市联发塑料科技股份有限公司、深圳市正旺塑胶制品有限公司、扬州惠通科技股份有限公司、扬州惠通新材料有限公司、北京丰德兰志包装技术有限公司、四川大学、清华大学、江南大学、南京工业大学、国家塑料制品质量检测中心（北京）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383</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20220700-T-607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固体饮料质量要求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29602-2013</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中国轻工业联合会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全国饮料标准化技术委员会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中国饮料工业协会技术工作委员会等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384</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20220701-T-601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发酵肉制品质量要求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18</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中国商业联合会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全国肉禽蛋制品标准化技术委员会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肉类食品综合研究中心、金字火腿股份有限公司、得利斯集团有限公司、江苏雨润肉食品有限公司、金华金年火腿有限公司、北京工商大学、荷美尔（中国）投资有限公司、深圳市标准技术研究院、广州检验检测认证集团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385</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20220702-T-601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鸡粉调味料质量通则</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18</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中国商业联合会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全国调味品标准化技术委员会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上海太太乐食品有限公司、联合利华食品（中国）有限公司、雀巢（中国）有限公司、东莞永益食品有限公司、东莞市百味佳食品有限公司、四川豪吉食品有限公司、四川成都金宫味业食品有限公司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386</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20220703-T-601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肉脯质量要求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31406-2015</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中国商业联合会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全国肉禽蛋制品标准化技术委员会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广东真美食品股份有限公司、江苏双鱼食品有限公司、三只松鼠股份有限公司、福建御厨食品有限公司、上海来伊份股份有限公司、浙江唯新实业股份有限公司、南通玉兔集团有限公司、盐城市费氏食品有限公司、倍思特食品（苏州）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387</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20220704-T-604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纸包装挂面包装生产线通用技术要求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中国机械工业联合会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全国食品包装机械标准化技术委员会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登封市启明轩程控设备有限公司、合肥通用机械研究院有限公司、合肥通用机电产品检测院有限公司等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388</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20220705-T-601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中式火腿质量要求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18</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中国商业联合会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全国肉禽蛋制品标准化技术委员会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中国商业联合会、金字火腿股份有限公司 、金华金年火腿有限公司、中国肉类协会、中国肉类食品综合研究中心、江苏长寿集团有限公司等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389</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20220706-T-610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一般工业用铝及铝合金板、带材 第2部分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力学性能</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3880.2-2012</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中国有色金属工业协会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全国有色金属标准化技术委员会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西南铝业（集团）有限责任公司、有色金属技术经济研究院有限责任公司、东北轻合金有限责任公司、中铝瑞闽铝板带有限公司、厦门厦顺铝箔有限公司等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390</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20220707-T-601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肉与肉制品中 L-(+)-谷氨酸含量的测定</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4134</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2021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中国商业联合会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全国肉禽蛋制品标准化技术委员会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华测检测认证集团股份有限公司、广州质量监督检测研究院 、安徽中青检验检测有限公司、浙江方圆检测集团股份有限公司 、厦门银祥集团有限公司、南京市食品药品监督检验院、台州市食品检验检测中心、三全食品股份有限公司等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391</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20220708-T-610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端子连接器用铜及铜合金带箔材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34497-2017</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中国有色金属工业协会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全国有色金属标准化技术委员会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宁波兴业盛泰集团有限公司、安徽鑫科铜业有限公司、安徽楚江科技新材料股份有限公司、浙江力博实业股份有限公司、浙江浙铜五星金属材料有限公司、上海五星铜业股份有限公司、太原晋西春雷铜业有限公司、凯美龙精密铜板带（河南）有限公司、中色（宁夏）东方集团有限公司、宁波兴业鑫泰新型电子材料有限公司、宁波鑫悦合金材料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392</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20220709-T-610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电缆用铜带</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11091-2014</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中国有色金属工业协会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全国有色金属标准化技术委员会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中铝洛阳铜加工有限公司、富威科技（吴江）有限公司、浙江力博实业股份有限公司、上海五星铜业股份有限公司等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393</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20220710-T-610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重有色金属精矿产品中有害元素的限量规范</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20424-2006</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中国有色金属工业协会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全国有色金属标准化技术委员会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有色金属工业标准计量质量研究所、铜陵有色金属集团股份有限公司、河南豫光集团有限公司、深圳市中金岭南有色金属股份有限公司、云南锡业股份有限公司、金川集团有限公司、湖南锡矿山闪星锑业有限责任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394</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20220711-T-604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金属及其他无机覆盖层 锌与镍、钴或铁合金电镀层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15726</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2009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中国机械工业联合会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全国金属与非金属覆盖层标准化技术委员会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重庆长安汽车股份有限公司、武汉材料保护研究所有限公司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395</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20220712-T-610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银化学分析方法 第7部分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金、钯量的测定 电感耦合等离子体发射光谱法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中国有色金属工业协会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全国有色金属标准化技术委员会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大冶有色设计研究院有限公司、南京市产品质量监督检验院</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396</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20220713-T-610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铜及铜合金化学分析方法 第8部分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氧、氮、氢含量的测定</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5121.8-2008</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中国有色金属工业协会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全国有色金属标准化技术委员会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中铝洛阳铜加工有限公司、金川集团股份有限公司、中国船舶重工集团公司第七二五研究所（洛阳船舶材料研究所)、甘肃精普检测科技有限公司、绍兴市质量技术监督检测院</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397</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20220714-T-610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镁及镁合金化学分析方法 第20部分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元素含量的测定 电感耦合等离子体原子发射光谱法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13748.20-2009</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中国有色金属工业协会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全国有色金属标准化技术委员会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中铝郑州有色金属研究院有限公司、北京有色金属研究院、贵州省分析测试研究院、西南铝业（集团）有限公司等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398</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20220715-T-610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一般工业用铝及铝合金板、带材 第3部分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尺寸偏差</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3880.3-2012</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中国有色金属工业协会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全国有色金属标准化技术委员会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西南铝业（集团）有限责任公司、有色金属技术经济研究院有限责任公司、东北轻合金有限责任公司、中铝瑞闽铝板带有限公司、厦门厦顺铝箔有限公司等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399</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20220716-T-610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工业用硝酸银</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中国有色金属工业协会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全国有色金属标准化技术委员会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中船重工黄冈贵金属有限公司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400</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20220717-T-610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高损伤容限铝合金型材、管材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26027-2010</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中国有色金属工业协会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全国有色金属标准化技术委员会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西北铝业有限责任公司、中国航发北京航空材料研究院、上海飞机设计研究院、西南铝业（集团）有限责任公司、东北轻合金有限责任公司、山东南山铝业股份有限公司等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401</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20220718-T-610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铝箔试验方法 第11部分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力学性能的测试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中国有色金属工业协会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全国有色金属标准化技术委员会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铝材料应用研究院有限公司、山东南山铝业股份有限公司、杭州五星铝业有限公司、厦门厦顺铝箔有限公司、江苏鼎胜新能源材料股份有限公司、浙江永杰铝业有限公司、华北铝业有限公司、江苏中基复合材料有限公司、广州优箔良材科技有限公司、云南浩鑫铝箔有限公司、江苏常铝铝业集团股份有限公司、中铝河南洛阳铝箔有限公司、陇西西北铝铝箔有限公司、西南铝业集团有限责任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402</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20220719-T-303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土壤酸根态重金属活性钝化长效稳定性评价方法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国家发展和改革委员会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全国环保产业标准化技术委员会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中国科学院生态环境研究中心、中国标准化研究院、永清环保股份 有限公司、广东省科学院生态环境与土壤研究所、北京化工大学</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403</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20220720-T-418</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深海矿产资源开采系统技术指南</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自然资源部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全国海洋标准化技术委员会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北京先驱高技术开发公司、长沙矿冶研究院有限公司、上海交通大学、自然资源部第三海洋研究所、国家海洋标准计量中心、清华大学、中国地质大学（北京）、湘潭大学、矿冶科技集团有限公司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404</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20220721-T-418</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声学多普勒流速剖面仪</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24558-2009</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自然资源部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全国海洋标准化技术委员会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国家海洋技术中心、中国科学院声学研究所、中国船舶重工集团公司第七一五研究所、国家海洋标准计量中心、辽宁航星海洋科技有限公司、杭州瑞利海洋装备有限公司。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405</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20220722-T-469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成型模 斜导柱</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8404</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2021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全国模具标准化技术委员会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桂林电器科学研究院有限公司等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406</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20220723-T-418</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海洋仪器环境试验方法 第13部分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倾斜和摇摆试验</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自然资源部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全国海洋标准化技术委员会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国家海洋标准计量中心</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407</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20220724-T-418</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海洋溢油污染岸滩修复指南</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自然资源部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全国海洋标准化技术委员会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国家海洋局北海环境监测中心、中国海洋工程咨询协会、国家海洋环境监测中心、中国海洋大学</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408</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20220725-T-469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钢质模锻件金属流线取样要求及评定</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全国锻压标准化技术委员会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湖北三环锻造有限公司、华中科技大学、北京机电研究所有限公司、东风锻造有限公司、武汉理工大学、浙江索特重工有限公司、湖北文理学院、湖北三环车桥有限公司、广东韶铸锻造有限公司、方盛车桥（柳州）有限公司、郑州精益达汽车零部件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409</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20220726-T-469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冲模 氮气弹簧 第5部分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氮气弹簧安全规范</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11901-5</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2021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全国模具标准化技术委员会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桂林电器科学研究院有限公司等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410</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20220727-T-610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镁及镁合金化学分析方法 第24部分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痕量杂质元素的测定 辉光放电质谱法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中国有色金属工业协会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全国有色金属标准化技术委员会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国合通用测试评价认证股份公司、国标（北京）检验认证有限公司、甘肃精普检测科技有限公司、昆明冶金研究院、广东先导稀材股份有限公司、峨嵋半导体材料研究所。</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411</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20220728-T-469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大型曲面箱底旋压成形 工艺规范</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全国锻压标准化技术委员会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西北工业大学、四川航天长征装备制造有限公司、北京机电研究所有限公司、北京宇航系统工程研究所、上海航天精密机械研究所、西安航天动力机械有限公司等。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412</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20220729-T-606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不透性石墨材料试验方法 第11部分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渗透系数</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中国石油和化学工业联合会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全国非金属化工设备标准化技术委员会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南通山剑石墨设备有限公司、南通星球石墨股份有限公司、南通三圣石墨设备科技股份有限公司、江苏省特种设备安全监督检验研究院南通分院、南通京通石墨设备有限公司、上海贤达美尔森过程设备有限公司、西格里石墨技术（上海）有限公司、化学工业非金属材料和设备质量监督检验中心</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413</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20220730-T-610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钛及钛合金阳极氧化膜</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中国有色金属工业协会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全国有色金属标准化技术委员会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西北有色金属研究院、西安塞隆金属材料有限责任公司、宝钛集团有限公司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414</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20220731-T-610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锆及锆合金管材超声检测方法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中国有色金属工业协会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全国有色金属标准化技术委员会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国核宝钛锆业股份公司、国核锆铪理化检测有限公司、中国核动力研究设计院、西部新锆核材料科技有限公司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415</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20220732-T-610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镁及镁合金化学分析方法 第23部分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元素含量的测定 波长色散X射线荧光光谱法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中国有色金属工业协会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全国有色金属标准化技术委员会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铝郑州有色金属研究院有限公司、有色金属技术经济研究院、中国空空导弹研究院、昆明冶金研究院、国家镁及镁合金产品质量监督检验中心、中国船舶重工集团公司第七二五研究所、西南铝业（集团）有限责任公司、山西银光华盛镁业股份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416</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20220733-T-610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铅及铅合金化学分析方法 第18部分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银、铜、铋、砷、锑、锡、锌、铁、镉、镍、镁、铝、钙、硒、碲含量的测定 电感耦合等离子体质谱法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18</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中国有色金属工业协会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全国有色金属标准化技术委员会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国合通用测试评价认证股份公司、国标（北京）检验认证有限公司、广州有色金属研究院、昆明有色金属研究院、金川集团公司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417</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20220734-T-610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液态金属物理性能测定方法 第3部分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粘度的测定</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中国有色金属工业协会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全国有色金属标准化技术委员会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云南科威液态金属谷研发有限公司、云南中宣液态金属科技有限公司、云南省科学技术院、耐驰科学仪器商贸（上海）有限公司、中国科学院理化技术研究所、昆明理工大学、云南省产品质量监督检验研究院</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418</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20220735-T-610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增材制造用铝合金粉</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中国有色金属工业协会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全国有色金属标准化技术委员会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中车工业研究院有限公司、宁波众远新材料科技有限公司、飞而康快速制造科技有限责任公司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419</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20220736-T-610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增材制造用金属粉末的包装、标志、运输和贮存</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中国有色金属工业协会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全国有色金属标准化技术委员会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西安欧中材料科技有限公司、西北有色金属研究院</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420</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20220737-T-610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钨精矿化学分析方法 第19部分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氟含量的测定 离子选择电极法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中国有色金属工业协会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全国有色金属标准化技术委员会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江西省钨与稀土产品质量监督检验中心、赣州有色研究所有限、广东科学院工业分析测试中心、湖南柿竹园有色金属有限责任公司、崇义章源钨业股份有限公司、赣州华兴钨制品有限公司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421</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20220738-T-469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微束分析 分析电子显微术 线状晶体表观生长方向的透射电子显微术测定方法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19214</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全国微束分析标准化技术委员会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北京科技大学</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422</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20220739-T-333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调谐质量阻尼器技术条件</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住房和城乡建设部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住房和城乡建设部</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中国建筑科学研究院有限公司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423</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20220740-T-610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钨精矿化学分析方法 第20部分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汞含量的测定 固体进样直接测定法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中国有色金属工业协会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全国有色金属标准化技术委员会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江西省钨与稀土产品质量监督检验中心、赣州有色冶金研究所、湖南柿竹园有色金属有限责任公司、金堆城钼业股份有限公司、厦门钨业股份有限公司、洛阳栾川钼业集团股份有限公司、紫金矿业集团股份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424</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20220741-T-610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硬质合金化学分析方法 第5部分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钽、铌含量的测定 电感耦合等离子体发射光谱法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中国有色金属工业协会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全国有色金属标准化技术委员会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自贡硬质合金有限责任公司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425</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20220742-T-610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锡化学分析方法 第11部分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银、镍、钴含量的测定 火焰原子吸收光谱法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中国有色金属工业协会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全国有色金属标准化技术委员会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云南锡业股份有限公司、广西华锡集团股份有限公司、西北有色金属研究院、昆明冶金研究院、鲅鱼圈出入境检验检疫局、北京矿冶研究总院、广东省工业分析检测中心、天津出入境检验检疫局、中宝滨海镍业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426</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20220743-T-610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海绵钛、钛及钛合金化学分析方法 第29部分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铝、碳、铬、铜、铁、锰、钼、镍、硅、锡、钒、锆含量的测定 光电直读光谱法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中国有色金属工业协会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全国有色金属标准化技术委员会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大连海关技术中心、岛津（中国）企业管理有限公司、西安汉唐分析检测有限公司、北京超谱斯派克仪器开发有限公司、中船重工第十二研究所、北京航空材料研究院、洛阳船舶材料研究所、上海飞机制造有限公司、中国兵器工业集团第五二研究所（宁波分院）、哈尔滨锅炉厂有限责任公司、沈阳铸造研究所有限公司、中铝沈阳有色金属加工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427</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20220744-T-610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镍合金化学分析方法 第8部分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钴、铬、铜、铁和锰含量的测定 火焰原子吸收光谱法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7530-1</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2015</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中国有色金属工业协会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全国有色金属标准化技术委员会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广西壮族自治区冶金产品质量检验站、中国检验认证集团广西有限公司、深圳市中金岭南有色金属股份有限公司、浙江华友钴业有限公司、福建紫金矿冶检测技术有限公司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428</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20220745-T-610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铌铪合金化学分析方法 痕量杂质元素的测定 电感耦合等离子体质谱法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中国有色金属工业协会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全国有色金属标准化技术委员会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西安汉唐分析检测有限公司、有色金属技术经济研究院、宝钛集团有限公司、宁夏东方钽业股份有限公司、西北有色金属研究院、国标（北京）检验认证有限公司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429</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20220746-T-610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海绵钛、钛及钛合金化学分析方法 第26部分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钽和钨含量的测定 电感耦合等离子体原子发射光谱法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中国有色金属工业协会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全国有色金属标准化技术委员会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宝鸡钛业股份有限公司、宝钛集团有限公司、国标（北京）检验认证有限公司、西安汉唐分析检测有限公司、宝鸡钛谷新材料检测公司、广东省科学院工业分析检测中心、广西分析测试研究中心等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430</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20220747-T-469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稀土热障涂层材料 － 锆酸钆镱粉末</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全国稀土标准化技术委员会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广东省科学院新材料研究所</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431</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20220748-T-610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增材制造用镍钛合金粉</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中国有色金属工业协会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全国有色金属标准化技术委员会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西安欧中材料科技有限公司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432</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20220749-T-469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稀土金属及其氧化物中非稀土杂质 化学分析方法 第12部分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钍、铀含量的测定 电感耦合等离子体质谱法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12690.12-2003</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全国稀土标准化技术委员会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江西省钨与稀土产品质量监督检验中心(江西省钨与稀土研究院)</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433</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20220750-T-469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离子型稀土矿混合稀土氧化物化学分析方法 第4部分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三氧化二铁含量的测定</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全国稀土标准化技术委员会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福建省长汀金龙稀土有限公司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434</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20220751-T-469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稀土镁硅铁合金</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4138-2015</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全国稀土标准化技术委员会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赣州有色冶金研究所有限公司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435</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20220752-T-469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稀土环境障涂层材料 － 硅酸镱粉末</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全国稀土标准化技术委员会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广东省科学院资源利用与稀土开发研究所</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436</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20220753-T-469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稀土硅铁合金</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4137-2015</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全国稀土标准化技术委员会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赣州有色冶金研究所有限公司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437</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20220754-T-469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稀土金属及其氧化物中非稀土杂质化学分析方法 第21部分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稀土氧化物中硫酸根含量的测定</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全国稀土标准化技术委员会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福建省长汀金龙稀土有限公司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438</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20220755-T-606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改性聚氯乙烯结构胶及胶泥腐蚀控制技术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33383-2016</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中国石油和化学工业联合会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全国腐蚀控制标准化技术委员会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乌鲁木齐天路凯得丽化工有限公司、浙江艾米微晶新材料科技有限公司、中蚀国际腐蚀控制技术研究院（北京）有限公司、广州合成材料研究院有限公司、新疆中重同兴防腐科技有限公司、江苏金陵特种涂料有限公司、中国市政工程华北设计研究院有限公司、襄阳中众化学有限公司、中铁第四勘察设计院集团有限公司、中国腐蚀控制技术协会、山东电力工程咨询设计院有限公司、中国电力工程顾问集团西北电力设计院有限公司、中国能源建设集团江苏电力咨询设计院有限公司、上海海隆赛能新材料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439</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20220756-T-469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稀土金属及其氧化物中非稀土杂质化学分析方法 第20部分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稀土氧化物中微量和痕量氟、氯的测定 离子色谱法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全国稀土标准化技术委员会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湖南稀土金属材料研究院有限责任公司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440</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20220757-T-469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无水氯化钕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全国稀土标准化技术委员会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包头市京瑞新材料有限公司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441</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20220758-T-469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氯化镧</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全国稀土标准化技术委员会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四川省乐山锐丰冶金有限公司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442</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20220759-T-609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建筑材料产品追溯体系通用要求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18</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中国建筑材料联合会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中国建筑材料联合会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建筑材料联合会、中国建筑防水协会、中国物品编码中心、中国电子信息产业发展研究院、北京国建联信认证中心有限公司、北京建筑材料科学研究总院有限公司、天津水泥工业设计研究院有限公司、华润水泥投资有限公司、山东东华水泥有限公司、北京东方雨虹防水技术股份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443</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20220760-T-333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城镇供热系统标识编码规则</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住房和城乡建设部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全国城镇供热标准化技术委员会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北京市热力集团有限责任公司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444</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20220761-T-469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固态储氢用稀土系贮氢合金</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全国稀土标准化技术委员会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安泰环境工程技术有限公司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445</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20220762-T-469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稀土硅铁合金及镁硅铁合金化学分析方法 第1部分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稀土总量、十五个稀土元素含量的测定</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16477.1-2010</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全国稀土标准化技术委员会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赣州有色冶金研究所有限公司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446</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20220763-T-610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热等静压致密化处理通则</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中国有色金属工业协会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全国有色金属标准化技术委员会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安泰科技股份有限公司、钢铁研究总院</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447</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20220764-T-333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直埋保温管道安全运行光纤监测系统技术条件</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住房和城乡建设部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全国城镇供热标准化技术委员会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唐山兴邦管道工程设备有限公司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448</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20220765-T-469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取水定额 第65部分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饮料</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全国节水标准化技术委员会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中国饮料工业协会等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449</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20220766-T-604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载物用人员电气运输设备通用技术条件</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中国电器工业协会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上海电器科学研究院、上海智蕙林医疗科技有限公司、上海机器人产业技术研究院有限公司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450</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20220767-T-469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船舶与海上技术 液化天然气燃料船舶加注规范</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20519</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2021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全国船用机械标准化技术委员会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中国船舶工业综合技术经济研究院</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451</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20220768-T-469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智慧城市评价模型及基础评价指标体系 第6部分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公共服务</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全国信息技术标准化技术委员会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山东省标准化研究院、中国电子技术标准化研究院、公安部第一研究所、腾讯云计算（北京）有限责任公司、国家信息中心、北京清华同衡规划设计研究院、中睿信数字技术有限公司、中国联通智能城市研究院、华为技术有限公司、建设综合勘察研究设计院有限公司、中电长城网际系统应用有限公司、中国网络安全审查技术与认证中心、浪潮软件科技有限公司、中国人民大学、杭州数梦工场科技有限公司、智慧足迹数据科技有限公司、特斯联科技集团有限公司、山东省计算中心（国家超级计算济南中心）、北京交通大学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452</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20220769-T-333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城市轨道交通自动售检票系统技术条件</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20907-2007</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住房和城乡建设部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全国城市轨道交通标准化技术委员会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中国城市建设研究院有限公司、上海申通地铁集团有限公司等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453</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20220770-T-604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光伏组件清洁机器人通用技术条件</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中国机械工业联合会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全国机器人标准化技术委员会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杭州舜海光伏科技有限公司、中国计量大学、北京机械工业自动化研究所有限公司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454</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20220771-T-601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巧克力及巧克力制品质量要求（含代可可脂巧克力及代可可脂巧克力制品）</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19343-2016</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中国商业联合会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全国糖果和巧克力标准化技术委员会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商业联合会、东莞徐记食品有限公司、玛氏食品（中国）有限公司、好时（上海）食品研发有限公司、雀巢（中国）有限公司、亿滋食品企业管理（上海）有限公司、福建雅客食品有限公司、费列罗贸易（上海）有限公司、明治制果食品工业(上海)有限公司、好丽友食品有限公司、歌斐颂食品有限公司、玛氏箭牌糖果（中国）有限公司、南侨食品集团（上海）股份有限公司、广州明治制果有限公司、上海喔喔（集团）有限公司、上海旺旺食品集团有限公司、悠哈味觉糖食品(上海)有限公司、不凡帝范梅勒糖果（中国）有限公司、奇峰(福建)食品有限公司、北京康贝尔食品有限责任公司、海南春光食品有限公司、深圳市幸福商城科技股份有限公司、石狮黎祥食品有限公司、华测检测认证集团股份有限公司、淮安甜蜜食品有限公司、天津市会德丰商贸有限公司、浙江启利兴光可可制品股份有限公司、百乐嘉利宝（苏州）可可有限公司、沈阳可可琳娜食品公司、晋江嘉福食品有限公司、巴洛美巧克力制造（上海）有限公司、福建省晋江市好运达食品有限公司、中国食品工业协会糖果专业委员会、中国焙烤食品糖制品工业协会</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455</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20220772-T-469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道路运输液体危险货物罐式车辆罐体清洗要求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全国危险化学品管理标准化技术委员会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山东京博物流股份有限公司、中国石油和化学工业联合会</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456</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20220773-T-333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气相空气净化材料及装置性能试验方法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住房和城乡建设部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全国暖通空调及净化设备标准化技术委员会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中国建筑科学研究院有限公司、建科环能科技有限公司、天津大学、清华大学等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457</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20220774-T-417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航空燃料可持续性评价规范</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中国民用航空局</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全国航空运输标准化技术委员会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中国民用航空局第二研究所</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458</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20220775-T-432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自然保护地标识规范</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国家林业和草原局</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国家林业和草原局</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国家林业和草原局调查规划设计院、北京师范大学、三江源国家公园管理局（试点）、神农架国家公园管理局（试点）、北京林业大学</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459</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20220776-T-432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天然林保护修复生态效益评估指南</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18</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国家林业和草原局</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全国森林资源标准化技术委员会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中国林业科学研究院森林生态环境与保护研究所、黑河市林业科学院、辽宁省林业科学研究院、北京林业大学、北京市农林科学院</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460</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20220777-T-469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信息安全技术 智能手机预装应用程序基本安全要求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全国信息安全标准化技术委员会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中国电子技术标准化研究院、国家计算机网络应急技术处理协调中心等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461</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20220778-T-469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智慧城市 城市智能中枢参考架构</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全国信息技术标准化技术委员会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上海数字产业发展有限公司、上海市浦东新区城市运行综合管理中心、中国电子技术标准化研究院、浪潮软件科技有限公司、上海依图网络科技有限公司、腾讯云计算（北京）有限责任公司、华为技术有限公司、成都秦川物联网科技股份有限公司、中移雄安信息通信科技有限公司、北京清华同衡规划设计研究院有限公司、中兴通讯股份有限公司、上海数据交易中心有限公司、中国联合网络通信有限公司智能城市研究院、深圳市腾讯计算机系统有限公司、北京东方金信科技股份有限公司、建设综合勘察研究设计院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462</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20220779-T-469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物联网 边缘计算 第2部分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数据管理要求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全国信息技术标准化技术委员会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重庆邮电大学、中国电子技术标准化研究院、重庆邮电大学工业互联网研究院、北京东土科技股份有限公司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463</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20220780-T-601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月饼质量通则</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19855-2015</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中国商业联合会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中国商业联合会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北京稻香村食品有限责任公司、北京好利来工贸有限公司、北京味多美食品有限责任公司、上海杏花楼食品有限公司、广州酒家集团利口福食品有限公司、咀香园健康食品（中山）有限公司、广东金九饼业有限公司、广东荣诚食品有限公司、广州永业食品有限公司、顺南食品（深圳）有限公司、深圳市幸福商城科技股份有限公司、哈尔滨老鼎丰食品有限公司、苏州稻香村食品有限公司、昆明吉庆祥食品有限责任公司、成都蓉城南台月食品有限公司、海南春光食品有限公司、浙江御庄园食品有限公司、奥夫食品股份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464</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20220781-T-333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室内温度控制器通用技术条件</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住房和城乡建设部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全国暖通空调及净化设备标准化技术委员会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中国建筑科学研究院有限公司、北京海林节能科技股份有限公司、建科环能科技有限公司等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465</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20220782-T-601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肉与肉制品术语</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19480-2009</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中国商业联合会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全国肉禽蛋制品标准化技术委员会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南京农业大学、中国动物疫病预防控制中心、中国肉类食品综合研究中心、中国肉类协会、河南双汇投资发展股份有限公司、临沂金锣文瑞食品有限公司、烟台喜旺肉类食品有限公司、合肥工业大学等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466</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20220783-T-469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信息安全技术 移动智能终端的移动互联网应用程序（App）个人信息处理活动管理指南</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全国信息安全标准化技术委员会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华为技术有限公司、中国电子技术标准化研究院、中国网络安全审查技术与认证中心</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467</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20220784-T-469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信息安全技术 应用商店的移动互联网应用程序（App）个人信息处理规范性审核与管理指南</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全国信息安全标准化技术委员会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中国移动通信集团有限公司、中国电子技术标准化研究院、中国网络安全审查技术与认证中心等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468</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20220785-T-424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新鲜果蔬 取样方法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874-1980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国家市场监督管理总局</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中国标准化研究院</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中国标准化研究院等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469</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20220786-T-432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生物质术语</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30366-2013</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国家林业和草原局</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全国林业生物质材料标准化技术委员会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中国林业科学研究院木材工业研究所、临沂海关综合技术服务中心、西北农林科技大学等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470</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20220787-T-469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信息安全技术 网络数据分类分级要求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全国信息安全标准化技术委员会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中国电子技术标准化研究院、中国移动通信集团有限公司、北京信息安全测评中心等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471</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20220788-T-469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乘客及货物类型、包装类型和包装材料类型代码</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16472-2013</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全国电子业务标准化技术委员会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中国标准化研究院、中国电子口岸数据中心、中国交通通信信息中心、中国国际电子商务有限公司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472</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20220789-T-469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spacing w:val="-11"/>
                <w:kern w:val="0"/>
                <w:sz w:val="18"/>
                <w:szCs w:val="18"/>
                <w:u w:val="none"/>
                <w:lang w:val="en-US" w:eastAsia="zh-CN" w:bidi="ar"/>
              </w:rPr>
              <w:t>社交电子商务平台管理规范</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全国电子商务质量管理标准化技术委员会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中国计量大学、是浙江顺联网络科技有限公司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473</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20220790-T-604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液压传动连接 金属管接头 第3部分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端面密封</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8434-3</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2005</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中国机械工业联合会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全国液压气动标准化技术委员会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北京机械工业自动化研究所有限公司、浙江苏强格液压股份有限公司、伊顿液压 （宁波）有限公司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474</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20220791-T-432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鲜枣贮藏与物流保鲜技术规范</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26908-2011</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国家林业和草原局</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全国经济林产品标准化技术委员会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中国林业科学研究院林业研究所</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475</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20220792-T-604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液压传动连接 快换接头 第1部分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通用型</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7241</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2014</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中国机械工业联合会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全国液压气动标准化技术委员会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浙江松乔气动液压有限公司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476</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20220793-T-604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液压传动连接 试验方法 第2部分</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快换接头</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ISO 18869</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中国机械工业联合会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全国液压气动标准化技术委员会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浙江松乔气动液压有限公司</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477</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20220794-T-469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服务外包业务分类与代码</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制定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pacing w:val="-6"/>
                <w:sz w:val="18"/>
                <w:szCs w:val="18"/>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国家标准化管理委员会</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全国电子业务标准化技术委员会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Theme="minorEastAsia" w:hAnsiTheme="minorEastAsia" w:eastAsiaTheme="minorEastAsia" w:cstheme="minorEastAsia"/>
                <w:sz w:val="18"/>
                <w:szCs w:val="1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中国国际贸易促进委员会商业行业委员会、中国标准化研究院、中国标准化协会服务贸易分会、杭州市标准化研究院、中国计量大学、厦门市标准化研究院等。</w:t>
            </w:r>
          </w:p>
        </w:tc>
      </w:tr>
      <w:tr>
        <w:tblPrEx>
          <w:tblCellMar>
            <w:top w:w="0" w:type="dxa"/>
            <w:left w:w="0" w:type="dxa"/>
            <w:bottom w:w="0" w:type="dxa"/>
            <w:right w:w="0" w:type="dxa"/>
          </w:tblCellMar>
        </w:tblPrEx>
        <w:trPr>
          <w:cantSplit/>
          <w:trHeight w:val="454"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478</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20220795-T-339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危险与可操作性分析（HAZOP分析）— 应用指南</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推荐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修订</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pacing w:val="-6"/>
                <w:sz w:val="18"/>
                <w:szCs w:val="18"/>
              </w:rPr>
            </w:pPr>
            <w:r>
              <w:rPr>
                <w:rFonts w:hint="eastAsia" w:asciiTheme="minorEastAsia" w:hAnsiTheme="minorEastAsia" w:eastAsiaTheme="minorEastAsia" w:cstheme="minorEastAsia"/>
                <w:i w:val="0"/>
                <w:color w:val="000000"/>
                <w:spacing w:val="-6"/>
                <w:kern w:val="0"/>
                <w:sz w:val="18"/>
                <w:szCs w:val="18"/>
                <w:u w:val="none"/>
                <w:lang w:val="en-US" w:eastAsia="zh-CN" w:bidi="ar"/>
              </w:rPr>
              <w:t>GB/T 35320-2017</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IEC 61882</w:t>
            </w:r>
            <w:r>
              <w:rPr>
                <w:rFonts w:hint="eastAsia" w:asciiTheme="minorEastAsia" w:hAnsiTheme="minorEastAsia" w:cstheme="minorEastAsia"/>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2016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工业和信息化部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全国电工电子产品可靠性与维修性标准化技术委员会</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全国工业过程测量控制和自动化标准化技术委员会</w:t>
            </w: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北京电子工程总体研究所</w:t>
            </w:r>
          </w:p>
        </w:tc>
      </w:tr>
    </w:tbl>
    <w:p>
      <w:pPr>
        <w:spacing w:line="360" w:lineRule="exact"/>
      </w:pPr>
    </w:p>
    <w:p>
      <w:pPr>
        <w:widowControl/>
        <w:jc w:val="left"/>
      </w:pPr>
      <w:r>
        <w:br w:type="page"/>
      </w:r>
    </w:p>
    <w:p>
      <w:pPr>
        <w:spacing w:line="594" w:lineRule="exact"/>
        <w:rPr>
          <w:rFonts w:ascii="黑体" w:hAnsi="黑体" w:eastAsia="黑体"/>
          <w:sz w:val="32"/>
          <w:szCs w:val="32"/>
        </w:rPr>
      </w:pPr>
      <w:r>
        <w:rPr>
          <w:rFonts w:hint="eastAsia" w:ascii="黑体" w:hAnsi="黑体" w:eastAsia="黑体"/>
          <w:sz w:val="32"/>
          <w:szCs w:val="32"/>
        </w:rPr>
        <w:t>二、推荐性国家标准外文版计划项目汇总表</w:t>
      </w:r>
    </w:p>
    <w:tbl>
      <w:tblPr>
        <w:tblStyle w:val="12"/>
        <w:tblW w:w="14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191"/>
        <w:gridCol w:w="1417"/>
        <w:gridCol w:w="1814"/>
        <w:gridCol w:w="2552"/>
        <w:gridCol w:w="680"/>
        <w:gridCol w:w="1134"/>
        <w:gridCol w:w="1417"/>
        <w:gridCol w:w="2211"/>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blHeader/>
          <w:jc w:val="center"/>
        </w:trPr>
        <w:tc>
          <w:tcPr>
            <w:tcW w:w="62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hAnsi="黑体" w:eastAsia="黑体" w:cs="黑体"/>
                <w:b w:val="0"/>
                <w:bCs/>
                <w:color w:val="000000"/>
                <w:kern w:val="0"/>
                <w:sz w:val="20"/>
                <w:szCs w:val="20"/>
                <w:lang w:bidi="ar"/>
              </w:rPr>
            </w:pPr>
            <w:r>
              <w:rPr>
                <w:rFonts w:hint="eastAsia" w:ascii="黑体" w:hAnsi="黑体" w:eastAsia="黑体" w:cs="黑体"/>
                <w:b w:val="0"/>
                <w:bCs/>
                <w:color w:val="000000"/>
                <w:kern w:val="0"/>
                <w:sz w:val="20"/>
                <w:szCs w:val="20"/>
                <w:lang w:bidi="ar"/>
              </w:rPr>
              <w:t>序号</w:t>
            </w:r>
          </w:p>
        </w:tc>
        <w:tc>
          <w:tcPr>
            <w:tcW w:w="119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hAnsi="黑体" w:eastAsia="黑体" w:cs="黑体"/>
                <w:b w:val="0"/>
                <w:bCs/>
                <w:color w:val="000000"/>
                <w:kern w:val="0"/>
                <w:sz w:val="20"/>
                <w:szCs w:val="20"/>
                <w:lang w:bidi="ar"/>
              </w:rPr>
            </w:pPr>
            <w:r>
              <w:rPr>
                <w:rFonts w:hint="eastAsia" w:ascii="黑体" w:hAnsi="黑体" w:eastAsia="黑体" w:cs="黑体"/>
                <w:b w:val="0"/>
                <w:bCs/>
                <w:color w:val="000000"/>
                <w:kern w:val="0"/>
                <w:sz w:val="20"/>
                <w:szCs w:val="20"/>
                <w:lang w:bidi="ar"/>
              </w:rPr>
              <w:t>外文版项目计划编号</w:t>
            </w:r>
          </w:p>
        </w:tc>
        <w:tc>
          <w:tcPr>
            <w:tcW w:w="141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hAnsi="黑体" w:eastAsia="黑体" w:cs="黑体"/>
                <w:b w:val="0"/>
                <w:bCs/>
                <w:spacing w:val="-4"/>
                <w:kern w:val="0"/>
                <w:sz w:val="20"/>
                <w:szCs w:val="20"/>
                <w:lang w:bidi="ar"/>
              </w:rPr>
            </w:pPr>
            <w:r>
              <w:rPr>
                <w:rFonts w:hint="eastAsia" w:ascii="黑体" w:hAnsi="黑体" w:eastAsia="黑体" w:cs="黑体"/>
                <w:b w:val="0"/>
                <w:bCs/>
                <w:spacing w:val="-4"/>
                <w:kern w:val="0"/>
                <w:sz w:val="20"/>
                <w:szCs w:val="20"/>
                <w:lang w:bidi="ar"/>
              </w:rPr>
              <w:t>国家标准</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hAnsi="黑体" w:eastAsia="黑体" w:cs="黑体"/>
                <w:b w:val="0"/>
                <w:bCs/>
                <w:spacing w:val="-4"/>
                <w:kern w:val="0"/>
                <w:sz w:val="20"/>
                <w:szCs w:val="20"/>
                <w:lang w:bidi="ar"/>
              </w:rPr>
            </w:pPr>
            <w:r>
              <w:rPr>
                <w:rFonts w:hint="eastAsia" w:ascii="黑体" w:hAnsi="黑体" w:eastAsia="黑体" w:cs="黑体"/>
                <w:b w:val="0"/>
                <w:bCs/>
                <w:spacing w:val="-4"/>
                <w:kern w:val="0"/>
                <w:sz w:val="20"/>
                <w:szCs w:val="20"/>
                <w:lang w:bidi="ar"/>
              </w:rPr>
              <w:t>计划号</w:t>
            </w:r>
          </w:p>
        </w:tc>
        <w:tc>
          <w:tcPr>
            <w:tcW w:w="181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hAnsi="黑体" w:eastAsia="黑体" w:cs="黑体"/>
                <w:b w:val="0"/>
                <w:bCs/>
                <w:kern w:val="0"/>
                <w:sz w:val="20"/>
                <w:szCs w:val="20"/>
                <w:lang w:bidi="ar"/>
              </w:rPr>
            </w:pPr>
            <w:r>
              <w:rPr>
                <w:rFonts w:hint="eastAsia" w:ascii="黑体" w:hAnsi="黑体" w:eastAsia="黑体" w:cs="黑体"/>
                <w:b w:val="0"/>
                <w:bCs/>
                <w:kern w:val="0"/>
                <w:sz w:val="20"/>
                <w:szCs w:val="20"/>
                <w:lang w:bidi="ar"/>
              </w:rPr>
              <w:t>国家标准计划名称</w:t>
            </w:r>
          </w:p>
        </w:tc>
        <w:tc>
          <w:tcPr>
            <w:tcW w:w="2552"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hAnsi="黑体" w:eastAsia="黑体" w:cs="黑体"/>
                <w:b w:val="0"/>
                <w:bCs/>
                <w:color w:val="000000"/>
                <w:kern w:val="0"/>
                <w:sz w:val="20"/>
                <w:szCs w:val="20"/>
                <w:lang w:bidi="ar"/>
              </w:rPr>
            </w:pPr>
            <w:r>
              <w:rPr>
                <w:rFonts w:hint="eastAsia" w:ascii="黑体" w:hAnsi="黑体" w:eastAsia="黑体" w:cs="黑体"/>
                <w:b w:val="0"/>
                <w:bCs/>
                <w:color w:val="000000"/>
                <w:kern w:val="0"/>
                <w:sz w:val="20"/>
                <w:szCs w:val="20"/>
                <w:lang w:bidi="ar"/>
              </w:rPr>
              <w:t>外文名称</w:t>
            </w:r>
          </w:p>
        </w:tc>
        <w:tc>
          <w:tcPr>
            <w:tcW w:w="6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hAnsi="黑体" w:eastAsia="黑体" w:cs="黑体"/>
                <w:b w:val="0"/>
                <w:bCs/>
                <w:color w:val="000000"/>
                <w:kern w:val="0"/>
                <w:sz w:val="20"/>
                <w:szCs w:val="20"/>
                <w:lang w:bidi="ar"/>
              </w:rPr>
            </w:pPr>
            <w:r>
              <w:rPr>
                <w:rFonts w:hint="eastAsia" w:ascii="黑体" w:hAnsi="黑体" w:eastAsia="黑体" w:cs="黑体"/>
                <w:b w:val="0"/>
                <w:bCs/>
                <w:color w:val="000000"/>
                <w:kern w:val="0"/>
                <w:sz w:val="20"/>
                <w:szCs w:val="20"/>
                <w:lang w:bidi="ar"/>
              </w:rPr>
              <w:t>翻译语种</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hAnsi="黑体" w:eastAsia="黑体" w:cs="黑体"/>
                <w:b w:val="0"/>
                <w:bCs/>
                <w:color w:val="000000"/>
                <w:kern w:val="0"/>
                <w:sz w:val="20"/>
                <w:szCs w:val="20"/>
                <w:lang w:bidi="ar"/>
              </w:rPr>
            </w:pPr>
            <w:r>
              <w:rPr>
                <w:rFonts w:hint="eastAsia" w:ascii="黑体" w:hAnsi="黑体" w:eastAsia="黑体" w:cs="黑体"/>
                <w:b w:val="0"/>
                <w:bCs/>
                <w:color w:val="000000"/>
                <w:kern w:val="0"/>
                <w:sz w:val="20"/>
                <w:szCs w:val="20"/>
                <w:lang w:bidi="ar"/>
              </w:rPr>
              <w:t>主管部门</w:t>
            </w:r>
          </w:p>
        </w:tc>
        <w:tc>
          <w:tcPr>
            <w:tcW w:w="141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hAnsi="黑体" w:eastAsia="黑体" w:cs="黑体"/>
                <w:b w:val="0"/>
                <w:bCs/>
                <w:color w:val="000000"/>
                <w:kern w:val="0"/>
                <w:sz w:val="20"/>
                <w:szCs w:val="20"/>
                <w:lang w:bidi="ar"/>
              </w:rPr>
            </w:pPr>
            <w:r>
              <w:rPr>
                <w:rFonts w:hint="eastAsia" w:ascii="黑体" w:hAnsi="黑体" w:eastAsia="黑体" w:cs="黑体"/>
                <w:b w:val="0"/>
                <w:bCs/>
                <w:color w:val="000000"/>
                <w:kern w:val="0"/>
                <w:sz w:val="20"/>
                <w:szCs w:val="20"/>
                <w:lang w:bidi="ar"/>
              </w:rPr>
              <w:t>归口单位</w:t>
            </w:r>
          </w:p>
        </w:tc>
        <w:tc>
          <w:tcPr>
            <w:tcW w:w="22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hAnsi="黑体" w:eastAsia="黑体" w:cs="黑体"/>
                <w:b w:val="0"/>
                <w:bCs/>
                <w:color w:val="000000"/>
                <w:kern w:val="0"/>
                <w:sz w:val="20"/>
                <w:szCs w:val="20"/>
                <w:lang w:bidi="ar"/>
              </w:rPr>
            </w:pPr>
            <w:r>
              <w:rPr>
                <w:rFonts w:hint="eastAsia" w:ascii="黑体" w:hAnsi="黑体" w:eastAsia="黑体" w:cs="黑体"/>
                <w:b w:val="0"/>
                <w:bCs/>
                <w:color w:val="000000"/>
                <w:kern w:val="0"/>
                <w:sz w:val="20"/>
                <w:szCs w:val="20"/>
                <w:lang w:bidi="ar"/>
              </w:rPr>
              <w:t>翻译承担单位</w:t>
            </w:r>
          </w:p>
        </w:tc>
        <w:tc>
          <w:tcPr>
            <w:tcW w:w="11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黑体" w:hAnsi="黑体" w:eastAsia="黑体" w:cs="黑体"/>
                <w:b w:val="0"/>
                <w:bCs/>
                <w:color w:val="000000"/>
                <w:kern w:val="0"/>
                <w:sz w:val="20"/>
                <w:szCs w:val="20"/>
                <w:lang w:bidi="ar"/>
              </w:rPr>
            </w:pPr>
            <w:r>
              <w:rPr>
                <w:rFonts w:hint="eastAsia" w:ascii="黑体" w:hAnsi="黑体" w:eastAsia="黑体" w:cs="黑体"/>
                <w:b w:val="0"/>
                <w:bCs/>
                <w:color w:val="000000"/>
                <w:kern w:val="0"/>
                <w:sz w:val="20"/>
                <w:szCs w:val="20"/>
                <w:lang w:bidi="ar"/>
              </w:rPr>
              <w:t>完成周期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1</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W20222449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20220427-T-469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绿色产品评价 物流周转箱</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Green product assessment  Logistics cycling carton</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全国物流标准化技术委员会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中国物流与采购联合会</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W20222403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20220582-T-469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版权资产管理体系  要求</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Copyright asset management system — Requirements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全国资产管理标准化技术委员会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江苏省质量和标准化研究院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3</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W20222402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20220441-T-469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铸造铝合金液减压凝固试样密度检测</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Testing density method of pressure-reduction solidification sample for casting aluminum alloy liquid</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全国铸造标准化技术委员会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沈阳理工大学</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4</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W20222401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20220489-T-469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重型机械 铸件设计规范</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Heavy mechanical—Design specification for casting</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全国冶金设备标准化技术委员会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中国重型机械研究院股份公司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5</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W20222400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20220486-T-469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 xml:space="preserve">重型机械 焊接件设计规范  </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Heavy mechanical—Design specification for weldments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全国冶金设备标准化技术委员会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中国重型机械研究院股份公司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6</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W20222399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20220485-T-469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无损检测  超声导波检测  总则</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Non-destructive testing—Ultrasonic guided wave testing—General principle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全国无损检测标准化技术委员会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中国特种设备检测研究院等</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7</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W20222398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20220482-T-469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无损检测  磁致伸缩超声导波检测方法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Non-destructive testing—Test method for ultrasonic guided wave testing based on magnetostrictive effects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全国无损检测标准化技术委员会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中国特种设备检测研究院等</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8</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W20222397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20220492-T-469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无损检测  超声检测  树脂基复合材料制件对比试块规范</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Non-destructive testing—Ultrasonic tesNon-destructive testing—Ultrasonic testing—Specification for resin matrix composite reference blockting—Specification for resin matrix composite reference block</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全国无损检测标准化技术委员会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上海飞机制造有限公司、上海材料研究所等</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9</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W20222396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20220342-T-469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洁净室及相关受控环境 空气化学污染控制技术要求</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Cleanroom and related controlled environments—Technical requirements of air chemical contamination control</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全国洁净室及相关受控环境标准化技术委员会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中国电子工程设计院有限公司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10</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W20222395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20220477-T-469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机械安全  可接触表面温度  确定热表面温度限值的工效学数据</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Safety of machinery—Temperatures of touchable surfaces—Ergonomics data to establish temperature limit values for hot surfaces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全国机械安全标准化技术委员会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宁波纬诚科技股份有限公司等</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11</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W20222394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20220634-T-469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高纯锗γ谱仪</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 xml:space="preserve">HPGe γ-ray spectrometry </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全国核仪器仪表标准化技术委员会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同方威视技术股份有限公司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12</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W20222393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20220495-T-469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承压设备低频电磁检测方法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Low frequency electromagnetic testing method for pressure equipments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全国锅炉压力容器标准化技术委员会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中国特种设备检测研究院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13</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W20222392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20220728-T-469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大型曲面箱底旋压成形  工艺规范</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Spinning process of large-curved tank bottom—Technological specification</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全国锻压标准化技术委员会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西北工业大学、四川航天长征装备制造有限公司、北京机电研究所有限公司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14</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W20222391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20220725-T-469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钢质模锻件金属流线取样要求及评定</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Sampling requirements and determination for metal streamline of steel die forging parts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全国锻压标准化技术委员会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湖北三环锻造有限公司、华中科技大学、北京机电研究所有限公司、东风锻造有限公司、武汉理工大学、浙江索特重工有限公司、湖北文理学院、湖北三环车桥有限公司、广东韶铸锻造有限公司、方盛车桥（柳州）有限公司、郑州精益达汽车零部件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15</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W20222385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20220349-T-469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熔模铸造工艺 通用技术导则</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Investment casting process-General technology guidelines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全国铸造标准化技术委员会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沈阳铸造研究所有限公司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16</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W20222384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20220778-T-469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智慧城市 城市智能中枢参考架构</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Smart city——City intelligent center reference architecture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全国信息技术标准化技术委员会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中国电子技术标准化研究院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17</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W20222383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20220600-T-469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信息技术 众包服务平台 功能通用要求</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Information technology - Crowdsourcing service platform – Functions general requirements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全国信息技术标准化技术委员会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东北大学</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18</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W20222382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20220343-T-469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预成形软钎料</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Preformed solders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全国焊接标准化技术委员会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深圳市汉尔信电子科技有限公司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19</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W20222371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20220391-T-469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低速线控底盘通用技术要求</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General technical requirements for chassis of low speed automated vehicle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全国四轮全地形车标准化技术委员会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同济大学</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W20222365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20220762-T-469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稀土硅铁合金及镁硅铁合金化学分析方法  第1部分：稀土总量、十五个稀土元素含量的测定</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Chemical analysis methods of silicon-based rare earth ferroalloy and RE-Mg ferro-silicon alloy  Part 1: Determination of total rare earth content and fifteen rare earth elements contents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全国稀土标准化技术委员会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赣州有色冶金研究所有限公司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21</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W20222364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20220753-T-469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稀土硅铁合金</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Rare earth ferrosilicon alloy</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全国稀土标准化技术委员会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赣州有色冶金研究所有限公司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22</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W20222363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20220757-T-469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无水氯化钕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Neodymium chloride anhydrous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全国稀土标准化技术委员会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包头稀土研究院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23</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W20222362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20220756-T-469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稀土金属及其氧化物中非稀土杂质化学分析方法  第20部分：稀土氧化物中微量和痕量氟、氯的测定  离子色谱法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Method for chemical analysis of rare earth metals and their oxides－ Part 20: Determination of trace fluorine and chlorine content  in rare earth oxide －  Ion chromatography</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全国稀土标准化技术委员会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湖南稀土金属材料研究院有限责任公司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24</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W20222361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20220761-T-469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固态储氢用稀土系贮氢合金</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RE-base hydrogen storage alloy used in solid-state hydrogen storage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全国稀土标准化技术委员会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安泰环境工程技术有限公司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25</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W20222360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20220751-T-469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稀土镁硅铁合金</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Rare earth ferrosilicon magnesium alloy</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全国稀土标准化技术委员会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赣州有色冶金研究所有限公司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26</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W20222359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20220752-T-469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稀土环境障涂层材料 － 硅酸镱粉末</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Rare earth environmental barrier coating materials － Ytterbium silicate powder</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全国稀土标准化技术委员会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广东省科学院资源利用与稀土开发研究所</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27</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W20222358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20220749-T-469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稀土金属及其氧化物中非稀土杂质 化学分析方法  第12部分：钍、铀含量的测定 电感耦合等离子体质谱法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Chemical analysis methods for non-rare earth impurities of rare earth metals and their oxides— Part 12: Determination of thorium and uranium content— Inductively coupled plasma mass spectrometry (ICP MS)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全国稀土标准化技术委员会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江西省钨与稀土产品质量监督检验中心(江西省钨与稀土研究院)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28</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W20222357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20220747-T-469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稀土热障涂层材料 － 锆酸钆镱粉末</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Rare earth thermal barrier coating materials － Gadolinium ytterbium zirconate powder</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全国稀土标准化技术委员会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广东省科学院新材料研究所</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29</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W20222356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20220754-T-469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稀土金属及其氧化物中非稀土杂质化学分析方法  第21部分：稀土氧化物中硫酸根含量的测定</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Chemical analysis methods for non-rare earth impurity of rare earth metals and their oxides -- Part 21:Determination of sulfate radical in rare earth oxide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国家标准化管理委员会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全国稀土标准化技术委员会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福建省长汀金龙稀土有限公司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30</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W20222378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20220546-T-449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谷朊粉</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Wheat gluten</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国家粮食和物资储备局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全国粮油标准化技术委员会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国家粮食和物资储备局科学研究院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31</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W20222407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20220520-T-432</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主要花卉产品等级 第5部分：花卉种苗</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Product grade for major ornamental plants- Part 5: Young plants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国家林业和草原局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全国花卉标准化技术委员会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北京林业大学</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32</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W20222406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20220526-T-432</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红掌生产技术规程</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Planting technology specification for Anthurium plants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国家林业和草原局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全国花卉标准化技术委员会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广州花卉研究中心</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33</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W20222405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20220527-T-432</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郁金香生产技术规程</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Technical  specification of production for tulip</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国家林业和草原局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全国花卉标准化技术委员会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辽宁省农业科学院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34</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W20222404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20220536-T-432</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主要切花产品采后处理技术规程</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 xml:space="preserve">Code of practice for post-harvest handling of major cut flowers </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国家林业和草原局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全国花卉标准化技术委员会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中国农业大学</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35</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W20222386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20220523-T-432</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野生动物保护繁育  象</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Wildlife conservation and breeding-Elephants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国家林业和草原局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全国野生动物保护管理与经营利用标准化技术委员会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黑龙江省野生动物研究所</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36</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W20222379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20220791-T-432</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鲜枣贮藏与物流保鲜技术规范</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Technical specification for storage and logistics of fresh Chinese jujubes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国家林业和草原局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全国经济林产品标准化技术委员会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中国林业科学研究院林业研究所</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37</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W20222409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20220572-T-451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冰上运动赛事活动要求及评估规范</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Requirement and criteria for activity evaluation of ice sports events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国家体育总局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全国体育标准化技术委员会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全国体育标准化技术委员会</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38</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W20222408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20220574-T-451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雪上运动赛事活动要求及评估规范</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Requirement and criteria for activity evaluation of snow sports events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国家体育总局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全国体育标准化技术委员会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全国体育标准化技术委员会</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39</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W20222410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20220562-T-421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新闻出版 知识服务 知识体系建设与应用</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Press and publication—Knowledge services—Knowledge system construction and application</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国家新闻出版署</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全国新闻出版标准化技术委员会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上海理工大学、中国新闻出版研究院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40</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W20222491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20220339-T-524</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火力发电机组快速减负荷控制技术导则</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Guide for run back and fast cut back control in fossil fuel power plant</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中国电力企业联合会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全国电站过程监控及信息标准化技术委员会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华北电力科学研究院有限责任公司、西安热工研究院有限公司、国网浙江省电力有限公司电力科学研究院等</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41</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W20222420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20220670-T-604</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三相异步电动机试验方法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Test procedures for three-phase induction motors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中国电器工业协会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全国旋转电机标准化技术委员会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上海电器科学研究所（集团）有限公司、上海电机系统节能工程技术研究中心有限公司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42</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W20222419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20220630-T-604</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电主轴电动机通用技术条件</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General specification for build-in electric spindle motors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中国电器工业协会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全国微电机标准化技术委员会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杭州三相科技有限公司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43</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W20222418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20220629-T-604</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往复式内燃燃气发电机组 功率和燃料消耗率换算方法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Reciprocating internal combustion gas turbine power and fuel consumption rate conversion method</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中国电器工业协会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全国往复式内燃燃气发电设备标准化技术委员会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中国石油集团济柴动力有限公司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44</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W20222417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20220661-T-604</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spacing w:val="-11"/>
                <w:kern w:val="0"/>
                <w:sz w:val="18"/>
                <w:szCs w:val="18"/>
                <w:u w:val="none"/>
                <w:lang w:val="en-US" w:eastAsia="zh-CN" w:bidi="ar"/>
              </w:rPr>
              <w:t>发电用汽轮机参数系列</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Parameter series of steam turbines for power plant</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中国电器工业协会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全国汽轮机标准化技术委员会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上海电气电站设备有限公司汽轮机厂</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45</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W20222416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20220627-T-604</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工业炉及相关工艺设备 安全 第5部分：钢带连续退火炉</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Industrial furnaces and associated processing equipment-Safety-Part5 :Steel strip annealing furnaces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中国电器工业协会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全国工业电热设备标准化技术委员会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西安电炉研究所有限公司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46</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W20222415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20220632-T-604</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电热和电磁处理装置基本技术条件 第37部分：超导直流感应透热装置</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Basic specifications for electroheating and electromagnetic processing installations-Part 37 :Superconducting DC induction through-heating installations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中国电器工业协会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全国工业电热设备标准化技术委员会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西安电炉研究所有限公司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47</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W20222414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20220626-T-604</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高原用换流站电气设备抗震技术 第3部分：减隔震设计规范</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 xml:space="preserve">Seismic Techniques of Electrical Equipment in Converter Station on Plateau -Part 3: Code for Energy Dissipated and Seismic Isolation  Design in Converter Station </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中国电器工业协会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全国高原电工产品环境技术标准化技术委员会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中国南方电网有限责任公司超高压输电公司检修试验中心</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48</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W20222413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20220633-T-604</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高原用换流站电气设备抗震技术 第2部分：抗震设计规范</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 xml:space="preserve">Seismic Techniques of Electrical Equipment in Converter Station on Plateau -Part 2: Code for Seismic Design in Converter Station </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中国电器工业协会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全国高原电工产品环境技术标准化技术委员会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中国南方电网有限责任公司超高压输电公司检修试验中心</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49</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W20222412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20220439-T-604</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高压直流输电用电压源换流器交流侧阻抗要求及测试方法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Requirements and testing methods for AC side impedance of voltage-sourced converters （VSC）for high voltage direct current（HVDC）power transmission</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中国电器工业协会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全国高压直流输电设备标准化技术委员会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南方电网科学研究院有限责任公司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50</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W20222411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20220636-T-604</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动态响应同步调相机技术要求</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Technical requirements for dynamic response synchronous condenser</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中国电器工业协会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全国大型发电机标准化技术委员会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中国电力科学研究院有限公司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51</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W20222374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20220621-T-604</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平面型电磁屏蔽材料镀金属层附着性能的测定</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Anchorage measurement of metallic coatings on planar electromagnetic shielding materials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中国电器工业协会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全国电磁屏蔽材料标准化技术委员会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美信新材料股份有限公司、上海市计量测试技术研究院等</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52</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W20222373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20220624-T-604</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电磁屏蔽材料高功率微波屏蔽效能测量方法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Measurement method for shielding effectiveness of electromagnetic shielding materials under the excitation of high power microwave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中国电器工业协会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全国电磁屏蔽材料标准化技术委员会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中国工程物理研究院应用电子学研究所、上海市计量测试技术研究院等</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53</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W20222421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20220336-T-608</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纤维碳化生产成套装备的术语、分类及型号编制方法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Terminology，sorted and numbering for carbon fiber carbonization production complete equipment</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中国纺织工业联合会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全国纺织机械与附件标准化技术委员会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浙江精功科技股份有限公司、浙江理工大学、浙江方正轻纺机械检测中心有限公司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54</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W20222448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20220770-T-604</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光伏组件清洁机器人通用技术条件</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General specifications of photovoltaic module cleaning robots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中国机械工业联合会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全国机器人标准化技术委员会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中国计量大学</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55</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W20222426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20220704-T-604</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纸包装挂面包装生产线通用技术要求</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General technical requirements for paper wrapped dried noodles packaging line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中国机械工业联合会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全国食品包装机械标准化技术委员会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登封市启明轩程控设备有限公司、合肥通用机械研究院有限公司、合肥通用机电产品检测院有限公司等</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56</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W20222435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20220410-T-604</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实验室离心机通用技术条件</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General specifications for laboratory centrifuge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中国机械工业联合会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全国实验室仪器及设备标准化技术委员会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机械工业仪器仪表综合技术经济研究所</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57</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W20222434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20220410-T-604</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实验室离心机通用技术条件</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Allgemeine technische bedingungen für zentrifugen in laboratorien</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德文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中国机械工业联合会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全国实验室仪器及设备标准化技术委员会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机械工业仪器仪表综合技术经济研究所</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58</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W20222433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20220410-T-604</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实验室离心机通用技术条件</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Conditions techniques générales pour les centrifugeuses de laboratoire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法文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中国机械工业联合会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全国实验室仪器及设备标准化技术委员会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机械工业仪器仪表综合技术经济研究所</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59</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W20222432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20220410-T-604</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实验室离心机通用技术条件</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Общие технические условия лабораторных центрифуг</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俄文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中国机械工业联合会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全国实验室仪器及设备标准化技术委员会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机械工业仪器仪表综合技术经济研究所</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60</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W20222389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20220347-T-604</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离心铸造球墨铸铁管用管模</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Pipe mould for centrifugal ductile iron pipe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中国机械工业联合会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全国铸造机械标准化技术委员会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山东省标准化研究院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61</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W20222388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20220377-T-604</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抛喷丸设备  通用技术规范</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Abrasive blasting equipment -General technical specifications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中国机械工业联合会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全国铸造机械标准化技术委员会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南安市中机标准化研究院有限公司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62</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W20222387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20220370-Z-604</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液压传动  滤芯试验方法  实际寿命评定</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Hydraulic fluid power—Filter element test methods—Service life evaluation</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中国机械工业联合会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全国液压气动标准化技术委员会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航空工业（新乡）计测科技有限公司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0"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63</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W20222427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20220453-T-609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玄武岩纤维无捻粗纱</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Basalt fiber roving</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中国建筑材料联合会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全国玻璃纤维标准化技术委员会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南京玻璃纤维研究设计院有限公司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64</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W20222366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20220445-T-609</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约束混凝土用纤维增强复合材料管</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Fiber reinforced polymer composite tubes for concrete filling</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中国建筑材料联合会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全国纤维增强塑料标准化技术委员会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清华大学</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65</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W20222372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20220610-T-491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大口径空间天文望远镜光学成像质量地面评价方法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 xml:space="preserve">Ground-based evaluation method for optical imaging quality of Large-aperture space astronomical </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中国科学院</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全国空间科学及其应用标准化技术委员会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中国科学院长春光学精密机械与物理研究所</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66</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W20222496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20220504-T-603</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煤和岩石物理力学性质测定方法第8部分：煤和岩石变形参数测定方法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Methods for determining the physical and mechanical properties of coal and rock—Part 8: Methods for determining the deformation parameters of coal and rock</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中国煤炭工业协会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中国煤炭工业协会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煤炭科学技术研究院有限公司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67</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W20222495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20220506-T-603</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煤和岩石物理力学性质测定方法 第1部分：采样一般规定</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Methods for determining the physical and mechanical properties of coal and rock—Part 1: General requirements for sampling</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中国煤炭工业协会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中国煤炭工业协会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煤炭科学技术研究院有限公司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68</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W20222494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20220503-T-603</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煤和岩石物理力学性质测定方法第11部分：煤和岩石抗剪强度测定方法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Methods for determining the physical and mechanical properties of coal and rock—Part 11: Methods for determining shear strength of coal and rock</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中国煤炭工业协会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中国煤炭工业协会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煤炭科学技术研究院有限公司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69</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W20222493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20220505-T-603</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煤和岩石物理力学性质测定方法 第12部分：煤和岩石的坚固性系数测定方法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Methods for determining the physical and mechanical properties of coal and rock—Part 12: Method for the determination of solidity coefficients for coal and rock</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中国煤炭工业协会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中国煤炭工业协会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煤炭科学技术研究院有限公司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70</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W20222492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20220507-T-603</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煤与瓦斯突出危险性区域预测方法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Regional prediction methods for the danger of coal and gas outburst</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中国煤炭工业协会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中国煤炭工业协会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中煤科工集团沈阳研究院有限公司、中煤科工集团重庆研究院有限公司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71</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W20222375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20220509-T-603</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煤矿机械技术文件用图形符号</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Graphical symbols for the technical documentation  of coal mine machinery</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中国煤炭工业协会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中国煤炭工业协会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西安科技大学</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5"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72</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W20222428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20220424-T-416</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气候变化监测 土壤有机碳氧同位素分析  质谱法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 xml:space="preserve">Climate change monitoring Methods for analysis of oxygen isotopes of soil organic carbon  Mass spectrometry </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中国气象局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全国气候与气候变化标准化技术委员会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青海省气象局</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73</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W20222390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20220607-T-416</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冻土观测 频域反射法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Frozen soil observation-Frequency domain reflection method</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中国气象局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全国气象仪器与观测方法标准化技术委员会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河南省气象科学研究所</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74</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W20222440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20220676-T-607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鞋类 化学试验方法 邻苯基苯酚含量的测定 高效液相色谱-串联质谱法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Footwear-Chemical test method-Determination of the content of ortho- phenylphenol HPLC-MS/MS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中国轻工业联合会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全国制鞋标准化技术委员会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中国皮革制鞋研究院有限公司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78"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75</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W20222439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20220680-T-607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人造革合成革试验方法  偶氮二甲酰胺含量的测定</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Methods of test for synthetic leather - determination of azodicarbonamide content</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中国轻工业联合会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全国塑料制品标准化技术委员会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苏州贝斯特装饰新材料有限公司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76</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W20222438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20220688-T-607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双向拉伸聚乙烯（BOPE）薄膜</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Biaxially oriented polyethylene (BOPE) film</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中国轻工业联合会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全国塑料制品标准化技术委员会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上海若祎新材料科技有限公司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77</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W20222437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20220690-T-607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土工合成材料  塑料土工格室</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Geosynthetics—Plastic geocell</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中国轻工业联合会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全国塑料制品标准化技术委员会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中石化（北京）化工研究院有限公司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78</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W20222436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20220685-T-607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人造革合成革试验方法 表面耐刮擦的测定及评价</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Test method of artificial leather and synthetic leather – Testing and evaluating of the scratch and mar resistance of leather-appearance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中国轻工业联合会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全国塑料制品标准化技术委员会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苏州瑞高新材料有限公司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2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79</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W20222431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20220322-T-607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液体食品包装用塑料复合膜、袋</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Plastic laminated films and bags using for packaging of liquid food</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中国轻工业联合会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全国塑料制品标准化技术委员会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北京工商大学</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80</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W20222430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20220681-T-607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人造革合成革试验方法 游离异氰酸酯含量的测定</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Test method of artificial leather and synthetic leather – Determination of free isocyanates content</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中国轻工业联合会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全国塑料制品标准化技术委员会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浙江禾欣新材料有限公司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81</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W20222429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20220324-T-607</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发制品标签标识规范</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Specification for labeling and marking of hair products -- symbolic method</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中国轻工业联合会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全国发制品标准化技术委员会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东华大学、青岛海森林时尚发制品有限公司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82</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W20222381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20220782-T-601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肉与肉制品术语</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Vocabulary of meat and meat products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中国商业联合会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全国肉禽蛋制品标准化技术委员会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中国商业联合会</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83</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W20222380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20220705-T-601</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中式火腿质量要求</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Quality requirements for Chinese ham</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中国商业联合会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全国肉禽蛋制品标准化技术委员会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中国商业联合会</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84</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W20222441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20220448-T-606</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二甲基亚砜</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Dimethyl sulfoxide</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中国石油和化学工业联合会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全国化学标准化技术委员会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南京国源标准技术服务有限公司、山东省产品质量检验研究院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85</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W20222442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20220709-T-610</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电缆用铜带</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Copper  strips  for  cables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中国有色金属工业协会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全国有色金属标准化技术委员会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中铝洛阳铜加工有限公司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86</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W20222370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20220710-T-610</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重有色金属精矿产品中有害元素的限量规范</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The specification for limit on harmful element content of the heavy nonferrous metal concentrates products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中国有色金属工业协会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全国有色金属标准化技术委员会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 xml:space="preserve">中国有色金属工业标准计量质量研究所 </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87</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W20222369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20220713-T-610</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铜及铜合金化学分析方法 第8部分：氧、氮、氢含量的测定</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Methods for chemical analysis of copper and copper alloys——Part 8 : Determination of oxygen, nitrogen and hydrogen contents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中国有色金属工业协会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全国有色金属标准化技术委员会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中铝洛阳铜加工有限公司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88</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W20222368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20220708-T-610</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端子连接器用铜及铜合金带箔材</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Copper and copper alloy strip and foil for terminals and connectors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中国有色金属工业协会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全国有色金属标准化技术委员会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宁波兴业盛泰集团有限公司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89</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W20222367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20220714-T-610</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镁及镁合金化学分析方法  第20部分：元素含量的测定  电感耦合等离子体原子发射光谱法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Methods for chemical analysis of magnesium and magnesium alloys Part 20: Determination of elements content Inductively coupled plasma atomic emission spectrometric method</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中国有色金属工业协会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全国有色金属标准化技术委员会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中铝郑州有色金属研究院有限公司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90</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W20222446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20220781-T-333</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室内温度控制器通用技术条件</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General Specifications of Indoor Thermostat</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住房和城乡建设部</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全国暖通空调及净化设备标准化技术委员会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中国建筑科学研究院有限公司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95"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91</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W20222445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20220475-T-333</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组合式空调机组</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Central-station air handing units</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住房和城乡建设部</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全国暖通空调及净化设备标准化技术委员会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中国建筑科学研究院有限公司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92</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W20222444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20220760-T-333</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城镇供热系统标识编码规则</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Identify coding rules of urban heating system</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住房和城乡建设部</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全国城镇供热标准化技术委员会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北京市热力集团有限责任公司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93</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W20222443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20220764-T-333</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直埋保温管道安全运行光纤监测系统技术条件</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Technical conditions for optical fiber system of directly buried insulation pipe safety monitoring</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住房和城乡建设部</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全国城镇供热标准化技术委员会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唐山兴邦管道工程设备有限公司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94</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W20222497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20220464-T-333</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城镇园林绿化术语</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Terminology of urban landscaping</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住房和城乡建设部</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全国城镇风景园林标准化技术委员会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中国城市建设研究院有限公司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95</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W20222377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20220398-T-333</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城市轨道交通直流牵引供电系统</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D.C.traction power supply system for urban rail transit</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住房和城乡建设部</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全国城市轨道交通标准化技术委员会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中铁二院工程集团有限责任公司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96</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W20222355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20220769-T-333</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城市轨道交通自动售检票系统技术条件</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D.C.traction power supply system for urban rail transit</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住房和城乡建设部</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全国城市轨道交通标准化技术委员会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中国城市建设研究院有限公司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宋体" w:hAnsi="宋体" w:eastAsia="宋体" w:cs="仿宋_GB2312"/>
                <w:color w:val="auto"/>
                <w:kern w:val="0"/>
                <w:sz w:val="18"/>
                <w:szCs w:val="18"/>
                <w:lang w:val="en-US" w:eastAsia="zh-CN" w:bidi="ar"/>
              </w:rPr>
            </w:pPr>
            <w:r>
              <w:rPr>
                <w:rFonts w:hint="eastAsia" w:ascii="宋体" w:hAnsi="宋体" w:eastAsia="宋体" w:cs="宋体"/>
                <w:i w:val="0"/>
                <w:iCs w:val="0"/>
                <w:color w:val="000000"/>
                <w:kern w:val="0"/>
                <w:sz w:val="18"/>
                <w:szCs w:val="18"/>
                <w:u w:val="none"/>
                <w:lang w:val="en-US" w:eastAsia="zh-CN" w:bidi="ar"/>
              </w:rPr>
              <w:t>97</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W20222354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20220402-T-333</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城市轨道交通照明</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Urban rail transit lighting</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住房和城乡建设部</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全国城市轨道交通标准化技术委员会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北京市地铁运营有限公司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宋体" w:hAnsi="宋体" w:eastAsia="宋体" w:cs="仿宋_GB2312"/>
                <w:color w:val="auto"/>
                <w:kern w:val="0"/>
                <w:sz w:val="18"/>
                <w:szCs w:val="18"/>
                <w:lang w:val="en-US" w:eastAsia="zh-CN" w:bidi="ar"/>
              </w:rPr>
            </w:pPr>
            <w:r>
              <w:rPr>
                <w:rFonts w:hint="eastAsia" w:ascii="宋体" w:hAnsi="宋体" w:eastAsia="宋体" w:cs="宋体"/>
                <w:i w:val="0"/>
                <w:iCs w:val="0"/>
                <w:color w:val="000000"/>
                <w:kern w:val="0"/>
                <w:sz w:val="18"/>
                <w:szCs w:val="18"/>
                <w:u w:val="none"/>
                <w:lang w:val="en-US" w:eastAsia="zh-CN" w:bidi="ar"/>
              </w:rPr>
              <w:t>98</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W20222353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20220397-T-333</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城市轨道交通车站站台声学要求和测量方法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Acoustical requirement and measurement on station platform of urban rail transit</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住房和城乡建设部</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全国城市轨道交通标准化技术委员会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中国铁道科学研究院集团有限公司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宋体" w:hAnsi="宋体" w:eastAsia="宋体" w:cs="仿宋_GB2312"/>
                <w:color w:val="auto"/>
                <w:kern w:val="0"/>
                <w:sz w:val="18"/>
                <w:szCs w:val="18"/>
                <w:lang w:val="en-US" w:eastAsia="zh-CN" w:bidi="ar"/>
              </w:rPr>
            </w:pPr>
            <w:r>
              <w:rPr>
                <w:rFonts w:hint="eastAsia" w:ascii="宋体" w:hAnsi="宋体" w:eastAsia="宋体" w:cs="宋体"/>
                <w:i w:val="0"/>
                <w:iCs w:val="0"/>
                <w:color w:val="000000"/>
                <w:kern w:val="0"/>
                <w:sz w:val="18"/>
                <w:szCs w:val="18"/>
                <w:u w:val="none"/>
                <w:lang w:val="en-US" w:eastAsia="zh-CN" w:bidi="ar"/>
              </w:rPr>
              <w:t>99</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W20222352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20220399-T-333</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中低速磁浮交通轨排通用技术条件</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General technical specification of the track panel for mediun and low speed maglev</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住房和城乡建设部</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全国城市轨道交通标准化技术委员会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北京磁浮交通发展有限公司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仿宋_GB2312"/>
                <w:color w:val="auto"/>
                <w:kern w:val="0"/>
                <w:sz w:val="18"/>
                <w:szCs w:val="18"/>
                <w:lang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W20222351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20220401-T-333</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城市轨道交通全自动运行系统通用技术条件</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General Technical Specification of Fully Automatic Operation System for Urban Rail Transit</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住房和城乡建设部</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全国城市轨道交通标准化技术委员会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北京交通大学</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101</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W20222447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20220721-T-418</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声学多普勒流速剖面仪</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Aoustic doppler current profiler</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自然资源部</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全国海洋标准化技术委员会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国家海洋技术中心、中国科学院声学研究所、中国船舶重工集团公司第七一五研究所、国家海洋标准计量中心</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jc w:val="center"/>
        </w:trPr>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102</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W20222376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20220720-T-418</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深海矿产资源开采系统技术指南</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Technical guidelines for deep sea mining system</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英文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自然资源部</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全国海洋标准化技术委员会</w:t>
            </w:r>
          </w:p>
        </w:tc>
        <w:tc>
          <w:tcPr>
            <w:tcW w:w="22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北京先驱高技术开发有限责任公司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与中文标准同步</w:t>
            </w:r>
          </w:p>
        </w:tc>
      </w:tr>
    </w:tbl>
    <w:p>
      <w:pPr>
        <w:pBdr>
          <w:top w:val="single" w:color="auto" w:sz="12" w:space="1"/>
          <w:bottom w:val="single" w:color="auto" w:sz="12" w:space="1"/>
        </w:pBdr>
        <w:tabs>
          <w:tab w:val="left" w:pos="1418"/>
          <w:tab w:val="left" w:pos="2552"/>
          <w:tab w:val="left" w:pos="2694"/>
        </w:tabs>
        <w:spacing w:line="500" w:lineRule="exact"/>
        <w:ind w:right="26" w:rightChars="13" w:firstLine="174" w:firstLineChars="87"/>
        <w:jc w:val="left"/>
        <w:rPr>
          <w:rFonts w:hint="eastAsia"/>
        </w:rPr>
      </w:pPr>
      <w:bookmarkStart w:id="0" w:name="_GoBack"/>
      <w:bookmarkEnd w:id="0"/>
    </w:p>
    <w:sectPr>
      <w:footerReference r:id="rId5" w:type="default"/>
      <w:pgSz w:w="16838" w:h="11906" w:orient="landscape"/>
      <w:pgMar w:top="1474" w:right="1984" w:bottom="1474" w:left="1361" w:header="851" w:footer="1361" w:gutter="0"/>
      <w:cols w:space="0" w:num="1"/>
      <w:rtlGutter w:val="0"/>
      <w:docGrid w:type="linesAndChars" w:linePitch="287" w:charSpace="-2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仿宋简体">
    <w:altName w:val="方正仿宋_GBK"/>
    <w:panose1 w:val="02000000000000000000"/>
    <w:charset w:val="86"/>
    <w:family w:val="script"/>
    <w:pitch w:val="default"/>
    <w:sig w:usb0="00000000" w:usb1="00000000" w:usb2="00000012" w:usb3="00000000" w:csb0="00040001" w:csb1="00000000"/>
  </w:font>
  <w:font w:name="方正小标宋简体">
    <w:panose1 w:val="02000000000000000000"/>
    <w:charset w:val="86"/>
    <w:family w:val="script"/>
    <w:pitch w:val="default"/>
    <w:sig w:usb0="A00002BF" w:usb1="184F6CFA" w:usb2="00000012" w:usb3="00000000" w:csb0="00040001" w:csb1="00000000"/>
  </w:font>
  <w:font w:name="Times">
    <w:altName w:val="DejaVu Sans"/>
    <w:panose1 w:val="02000500000000000000"/>
    <w:charset w:val="00"/>
    <w:family w:val="auto"/>
    <w:pitch w:val="default"/>
    <w:sig w:usb0="00000000" w:usb1="00000000" w:usb2="00000000" w:usb3="00000000" w:csb0="0000019F" w:csb1="00000000"/>
  </w:font>
  <w:font w:name="方正书宋_GBK">
    <w:panose1 w:val="02000000000000000000"/>
    <w:charset w:val="86"/>
    <w:family w:val="auto"/>
    <w:pitch w:val="default"/>
    <w:sig w:usb0="00000001" w:usb1="08000000" w:usb2="00000000" w:usb3="00000000" w:csb0="00040000" w:csb1="0000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ind w:left="315" w:leftChars="150" w:right="315" w:rightChars="150"/>
      <w:jc w:val="right"/>
      <w:textAlignment w:val="auto"/>
      <w:outlineLvl w:val="9"/>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ind w:left="315" w:leftChars="150" w:right="315" w:rightChars="150"/>
      <w:jc w:val="both"/>
      <w:textAlignment w:val="auto"/>
      <w:outlineLvl w:val="9"/>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315" w:leftChars="150" w:right="315" w:rightChars="150"/>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documentProtection w:enforcement="0"/>
  <w:defaultTabStop w:val="420"/>
  <w:evenAndOddHeaders w:val="true"/>
  <w:drawingGridHorizontalSpacing w:val="102"/>
  <w:drawingGridVerticalSpacing w:val="144"/>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92"/>
    <w:rsid w:val="00096872"/>
    <w:rsid w:val="001348EE"/>
    <w:rsid w:val="0026003F"/>
    <w:rsid w:val="003335B8"/>
    <w:rsid w:val="00402F9D"/>
    <w:rsid w:val="00511528"/>
    <w:rsid w:val="005530D5"/>
    <w:rsid w:val="007718DE"/>
    <w:rsid w:val="007A43C6"/>
    <w:rsid w:val="008E7792"/>
    <w:rsid w:val="00911297"/>
    <w:rsid w:val="00992592"/>
    <w:rsid w:val="00C742F8"/>
    <w:rsid w:val="00C74AF0"/>
    <w:rsid w:val="00CB6E3F"/>
    <w:rsid w:val="00ED77BD"/>
    <w:rsid w:val="00F61EE0"/>
    <w:rsid w:val="00F7565E"/>
    <w:rsid w:val="13224ED4"/>
    <w:rsid w:val="2AE37174"/>
    <w:rsid w:val="2EF32800"/>
    <w:rsid w:val="37D6B760"/>
    <w:rsid w:val="39806EC6"/>
    <w:rsid w:val="3FEFC1DF"/>
    <w:rsid w:val="3FF53B2A"/>
    <w:rsid w:val="4DF7CEAB"/>
    <w:rsid w:val="4F0D555E"/>
    <w:rsid w:val="4F6C8C62"/>
    <w:rsid w:val="57FF4C1F"/>
    <w:rsid w:val="63FAA992"/>
    <w:rsid w:val="67FA8386"/>
    <w:rsid w:val="69BB1E6B"/>
    <w:rsid w:val="74BC2BC3"/>
    <w:rsid w:val="777F230C"/>
    <w:rsid w:val="77D7A33A"/>
    <w:rsid w:val="77ED9AAE"/>
    <w:rsid w:val="77EF79C3"/>
    <w:rsid w:val="77FBBE0C"/>
    <w:rsid w:val="7BDF0973"/>
    <w:rsid w:val="7BFC6562"/>
    <w:rsid w:val="7BFFC08F"/>
    <w:rsid w:val="7DBAF74A"/>
    <w:rsid w:val="7EFF5C2C"/>
    <w:rsid w:val="7FFB75A5"/>
    <w:rsid w:val="7FFD4C1F"/>
    <w:rsid w:val="7FFF4BC0"/>
    <w:rsid w:val="7FFFAAF1"/>
    <w:rsid w:val="7FFFE132"/>
    <w:rsid w:val="9CFCB588"/>
    <w:rsid w:val="A75F5488"/>
    <w:rsid w:val="AFBDA0EF"/>
    <w:rsid w:val="BBFFF07B"/>
    <w:rsid w:val="BE3F5766"/>
    <w:rsid w:val="BEB65F62"/>
    <w:rsid w:val="BED466E8"/>
    <w:rsid w:val="BEFC2F27"/>
    <w:rsid w:val="CFCFED19"/>
    <w:rsid w:val="D6FB067C"/>
    <w:rsid w:val="D6FBE0D2"/>
    <w:rsid w:val="D79DBAD1"/>
    <w:rsid w:val="D7BE5764"/>
    <w:rsid w:val="DAF7106E"/>
    <w:rsid w:val="DDB04B37"/>
    <w:rsid w:val="DFBC88C7"/>
    <w:rsid w:val="DFCDE320"/>
    <w:rsid w:val="DFF9F9F8"/>
    <w:rsid w:val="DFFE279D"/>
    <w:rsid w:val="E67D9D03"/>
    <w:rsid w:val="EE7FD7D6"/>
    <w:rsid w:val="EEDEBF9D"/>
    <w:rsid w:val="EF75D4FD"/>
    <w:rsid w:val="EFEDB729"/>
    <w:rsid w:val="F1FF93DD"/>
    <w:rsid w:val="F73F31A5"/>
    <w:rsid w:val="F7971468"/>
    <w:rsid w:val="F7BB5A9A"/>
    <w:rsid w:val="F7F74DF0"/>
    <w:rsid w:val="FA3FB439"/>
    <w:rsid w:val="FAFFF657"/>
    <w:rsid w:val="FBBB1623"/>
    <w:rsid w:val="FBBDD1DB"/>
    <w:rsid w:val="FD51334A"/>
    <w:rsid w:val="FEDF304C"/>
    <w:rsid w:val="FEFFCC6B"/>
    <w:rsid w:val="FF3416DE"/>
    <w:rsid w:val="FFF60925"/>
    <w:rsid w:val="FFFE03ED"/>
    <w:rsid w:val="FFFE6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style>
  <w:style w:type="paragraph" w:styleId="4">
    <w:name w:val="Body Text Indent"/>
    <w:basedOn w:val="1"/>
    <w:qFormat/>
    <w:uiPriority w:val="0"/>
    <w:pPr>
      <w:spacing w:line="400" w:lineRule="exact"/>
      <w:ind w:firstLine="646"/>
    </w:pPr>
    <w:rPr>
      <w:rFonts w:ascii="Times New Roman" w:hAnsi="Times New Roman" w:cs="Times New Roman"/>
      <w:sz w:val="32"/>
      <w:szCs w:val="24"/>
    </w:rPr>
  </w:style>
  <w:style w:type="paragraph" w:styleId="5">
    <w:name w:val="Plain Text"/>
    <w:basedOn w:val="1"/>
    <w:qFormat/>
    <w:uiPriority w:val="0"/>
    <w:pPr>
      <w:spacing w:line="594" w:lineRule="exact"/>
      <w:ind w:firstLine="200" w:firstLineChars="200"/>
    </w:pPr>
    <w:rPr>
      <w:rFonts w:ascii="宋体" w:hAnsi="Courier New" w:eastAsia="宋体" w:cs="仿宋_GB2312"/>
      <w:szCs w:val="21"/>
    </w:rPr>
  </w:style>
  <w:style w:type="paragraph" w:styleId="6">
    <w:name w:val="Date"/>
    <w:basedOn w:val="1"/>
    <w:next w:val="1"/>
    <w:link w:val="21"/>
    <w:semiHidden/>
    <w:unhideWhenUsed/>
    <w:qFormat/>
    <w:uiPriority w:val="99"/>
    <w:pPr>
      <w:ind w:left="100" w:leftChars="2500"/>
    </w:pPr>
  </w:style>
  <w:style w:type="paragraph" w:styleId="7">
    <w:name w:val="Balloon Text"/>
    <w:basedOn w:val="1"/>
    <w:link w:val="22"/>
    <w:semiHidden/>
    <w:unhideWhenUsed/>
    <w:qFormat/>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Indent 3"/>
    <w:basedOn w:val="1"/>
    <w:qFormat/>
    <w:uiPriority w:val="0"/>
    <w:pPr>
      <w:spacing w:line="600" w:lineRule="atLeast"/>
      <w:ind w:left="297" w:leftChars="297" w:hanging="960" w:hangingChars="300"/>
    </w:pPr>
    <w:rPr>
      <w:rFonts w:ascii="Times New Roman" w:hAnsi="Times New Roman" w:eastAsia="仿宋_GB2312" w:cs="Times New Roman"/>
      <w:sz w:val="32"/>
      <w:szCs w:val="24"/>
    </w:rPr>
  </w:style>
  <w:style w:type="paragraph" w:styleId="11">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13">
    <w:name w:val="Table Grid"/>
    <w:basedOn w:val="12"/>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unhideWhenUsed/>
    <w:qFormat/>
    <w:uiPriority w:val="99"/>
  </w:style>
  <w:style w:type="character" w:styleId="16">
    <w:name w:val="Hyperlink"/>
    <w:basedOn w:val="14"/>
    <w:unhideWhenUsed/>
    <w:qFormat/>
    <w:uiPriority w:val="99"/>
    <w:rPr>
      <w:color w:val="0563C1" w:themeColor="hyperlink"/>
      <w:u w:val="single"/>
      <w14:textFill>
        <w14:solidFill>
          <w14:schemeClr w14:val="hlink"/>
        </w14:solidFill>
      </w14:textFill>
    </w:rPr>
  </w:style>
  <w:style w:type="character" w:customStyle="1" w:styleId="17">
    <w:name w:val="页眉 字符"/>
    <w:basedOn w:val="14"/>
    <w:link w:val="9"/>
    <w:qFormat/>
    <w:uiPriority w:val="99"/>
    <w:rPr>
      <w:sz w:val="18"/>
      <w:szCs w:val="18"/>
    </w:rPr>
  </w:style>
  <w:style w:type="character" w:customStyle="1" w:styleId="18">
    <w:name w:val="页脚 字符"/>
    <w:basedOn w:val="14"/>
    <w:link w:val="8"/>
    <w:qFormat/>
    <w:uiPriority w:val="99"/>
    <w:rPr>
      <w:sz w:val="18"/>
      <w:szCs w:val="18"/>
    </w:rPr>
  </w:style>
  <w:style w:type="paragraph" w:styleId="19">
    <w:name w:val="List Paragraph"/>
    <w:basedOn w:val="1"/>
    <w:qFormat/>
    <w:uiPriority w:val="34"/>
    <w:pPr>
      <w:ind w:firstLine="420" w:firstLineChars="200"/>
    </w:pPr>
  </w:style>
  <w:style w:type="character" w:customStyle="1" w:styleId="20">
    <w:name w:val="Unresolved Mention"/>
    <w:basedOn w:val="14"/>
    <w:semiHidden/>
    <w:unhideWhenUsed/>
    <w:qFormat/>
    <w:uiPriority w:val="99"/>
    <w:rPr>
      <w:color w:val="605E5C"/>
      <w:shd w:val="clear" w:color="auto" w:fill="E1DFDD"/>
    </w:rPr>
  </w:style>
  <w:style w:type="character" w:customStyle="1" w:styleId="21">
    <w:name w:val="日期 字符"/>
    <w:basedOn w:val="14"/>
    <w:link w:val="6"/>
    <w:semiHidden/>
    <w:qFormat/>
    <w:uiPriority w:val="99"/>
  </w:style>
  <w:style w:type="character" w:customStyle="1" w:styleId="22">
    <w:name w:val="批注框文本 字符"/>
    <w:basedOn w:val="14"/>
    <w:link w:val="7"/>
    <w:semiHidden/>
    <w:qFormat/>
    <w:uiPriority w:val="99"/>
    <w:rPr>
      <w:sz w:val="18"/>
      <w:szCs w:val="18"/>
    </w:rPr>
  </w:style>
  <w:style w:type="paragraph" w:customStyle="1" w:styleId="23">
    <w:name w:val="列表段落1"/>
    <w:basedOn w:val="1"/>
    <w:qFormat/>
    <w:uiPriority w:val="34"/>
    <w:pPr>
      <w:ind w:firstLine="420" w:firstLineChars="200"/>
    </w:pPr>
    <w:rPr>
      <w:rFonts w:eastAsia="方正仿宋简体" w:cs="Times New Roman"/>
      <w:sz w:val="3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158</Words>
  <Characters>904</Characters>
  <Lines>7</Lines>
  <Paragraphs>2</Paragraphs>
  <TotalTime>27</TotalTime>
  <ScaleCrop>false</ScaleCrop>
  <LinksUpToDate>false</LinksUpToDate>
  <CharactersWithSpaces>1060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2021-06-27T08:16:00Z</dcterms:created>
  <dc:creator>li enzhong</dc:creator>
  <cp:lastModifiedBy>greatwall</cp:lastModifiedBy>
  <cp:lastPrinted>2022-07-20T18:06:00Z</cp:lastPrinted>
  <dcterms:modified xsi:type="dcterms:W3CDTF">2022-08-05T14:01:49Z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